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8B6" w:rsidRPr="004128B6" w:rsidRDefault="005303D5" w:rsidP="004128B6">
      <w:pPr>
        <w:suppressAutoHyphens/>
        <w:jc w:val="center"/>
        <w:rPr>
          <w:rFonts w:ascii="Times New Roman CYR" w:hAnsi="Times New Roman CYR" w:cs="Times New Roman CYR"/>
          <w:lang w:eastAsia="zh-CN"/>
        </w:rPr>
      </w:pPr>
      <w:r>
        <w:rPr>
          <w:rFonts w:ascii="AdverGothic" w:hAnsi="AdverGothic" w:cs="AdverGothic"/>
          <w:noProof/>
          <w:sz w:val="28"/>
          <w:szCs w:val="28"/>
        </w:rPr>
        <w:t>ПРОЕКТ</w:t>
      </w:r>
    </w:p>
    <w:p w:rsidR="004128B6" w:rsidRPr="004128B6" w:rsidRDefault="004128B6" w:rsidP="004128B6">
      <w:pPr>
        <w:suppressAutoHyphens/>
        <w:jc w:val="center"/>
        <w:rPr>
          <w:b/>
          <w:lang w:eastAsia="zh-CN"/>
        </w:rPr>
      </w:pPr>
      <w:r w:rsidRPr="004128B6">
        <w:rPr>
          <w:rFonts w:ascii="Times New Roman CYR" w:hAnsi="Times New Roman CYR" w:cs="Times New Roman CYR"/>
          <w:b/>
          <w:lang w:eastAsia="zh-CN"/>
        </w:rPr>
        <w:t>Российская Федерация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Ростовская область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Заветинский район</w:t>
      </w:r>
    </w:p>
    <w:p w:rsidR="004128B6" w:rsidRPr="004128B6" w:rsidRDefault="004128B6" w:rsidP="004128B6">
      <w:pPr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муниципальное образование «Савдянское сельское поселение»</w:t>
      </w:r>
    </w:p>
    <w:p w:rsidR="004128B6" w:rsidRPr="004128B6" w:rsidRDefault="004128B6" w:rsidP="004128B6">
      <w:pPr>
        <w:tabs>
          <w:tab w:val="left" w:pos="9360"/>
        </w:tabs>
        <w:suppressAutoHyphens/>
        <w:jc w:val="center"/>
        <w:rPr>
          <w:lang w:eastAsia="zh-CN"/>
        </w:rPr>
      </w:pPr>
      <w:r w:rsidRPr="004128B6">
        <w:rPr>
          <w:sz w:val="32"/>
          <w:szCs w:val="32"/>
          <w:lang w:eastAsia="zh-CN"/>
        </w:rPr>
        <w:t>Собрание депутатов Савдянского сельского поселения</w:t>
      </w:r>
    </w:p>
    <w:p w:rsidR="00CA35D2" w:rsidRPr="00896375" w:rsidRDefault="00CA35D2" w:rsidP="0054344C">
      <w:pPr>
        <w:pStyle w:val="a4"/>
        <w:rPr>
          <w:rFonts w:ascii="Times New Roman CYR" w:hAnsi="Times New Roman CYR"/>
          <w:b w:val="0"/>
          <w:sz w:val="48"/>
          <w:szCs w:val="48"/>
        </w:rPr>
      </w:pPr>
    </w:p>
    <w:p w:rsidR="000E1182" w:rsidRDefault="000E1182" w:rsidP="0054344C">
      <w:pPr>
        <w:pStyle w:val="5"/>
        <w:spacing w:before="0" w:after="0"/>
        <w:jc w:val="center"/>
        <w:rPr>
          <w:i w:val="0"/>
          <w:sz w:val="48"/>
        </w:rPr>
      </w:pPr>
      <w:proofErr w:type="gramStart"/>
      <w:r>
        <w:rPr>
          <w:i w:val="0"/>
          <w:sz w:val="48"/>
        </w:rPr>
        <w:t>Р</w:t>
      </w:r>
      <w:proofErr w:type="gramEnd"/>
      <w:r>
        <w:rPr>
          <w:i w:val="0"/>
          <w:sz w:val="48"/>
        </w:rPr>
        <w:t xml:space="preserve"> е ш е н и е</w:t>
      </w:r>
    </w:p>
    <w:p w:rsidR="00CA0C37" w:rsidRPr="0054344C" w:rsidRDefault="00CA0C37" w:rsidP="0054344C">
      <w:pPr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8"/>
        <w:gridCol w:w="4926"/>
      </w:tblGrid>
      <w:tr w:rsidR="000E1182" w:rsidRPr="0054344C" w:rsidTr="00502774">
        <w:tc>
          <w:tcPr>
            <w:tcW w:w="4928" w:type="dxa"/>
          </w:tcPr>
          <w:p w:rsidR="005339D3" w:rsidRPr="0054344C" w:rsidRDefault="009007C8" w:rsidP="004128B6">
            <w:pPr>
              <w:jc w:val="both"/>
              <w:rPr>
                <w:sz w:val="28"/>
                <w:szCs w:val="28"/>
              </w:rPr>
            </w:pPr>
            <w:r w:rsidRPr="0054344C">
              <w:rPr>
                <w:sz w:val="28"/>
                <w:szCs w:val="28"/>
              </w:rPr>
              <w:t xml:space="preserve">О </w:t>
            </w:r>
            <w:r w:rsidR="00B5110E" w:rsidRPr="0054344C">
              <w:rPr>
                <w:sz w:val="28"/>
                <w:szCs w:val="28"/>
              </w:rPr>
              <w:t>внесении изменений</w:t>
            </w:r>
            <w:r w:rsidR="005F4A7F" w:rsidRPr="0054344C">
              <w:rPr>
                <w:sz w:val="28"/>
                <w:szCs w:val="28"/>
              </w:rPr>
              <w:t xml:space="preserve"> в решение Соб</w:t>
            </w:r>
            <w:r w:rsidR="00502774">
              <w:rPr>
                <w:sz w:val="28"/>
                <w:szCs w:val="28"/>
              </w:rPr>
              <w:t xml:space="preserve">рания депутатов </w:t>
            </w:r>
            <w:r w:rsidR="004128B6">
              <w:rPr>
                <w:sz w:val="28"/>
                <w:szCs w:val="28"/>
              </w:rPr>
              <w:t xml:space="preserve">Савдянского сельского поселения </w:t>
            </w:r>
            <w:r w:rsidR="007B0817">
              <w:rPr>
                <w:sz w:val="28"/>
                <w:szCs w:val="28"/>
              </w:rPr>
              <w:t>от 29.12</w:t>
            </w:r>
            <w:r w:rsidR="00502774">
              <w:rPr>
                <w:sz w:val="28"/>
                <w:szCs w:val="28"/>
              </w:rPr>
              <w:t>.2009 №</w:t>
            </w:r>
            <w:r w:rsidR="00B62338">
              <w:rPr>
                <w:sz w:val="28"/>
                <w:szCs w:val="28"/>
              </w:rPr>
              <w:t xml:space="preserve"> </w:t>
            </w:r>
            <w:r w:rsidR="007B0817">
              <w:rPr>
                <w:sz w:val="28"/>
                <w:szCs w:val="28"/>
              </w:rPr>
              <w:t>44</w:t>
            </w:r>
            <w:r w:rsidR="005F4A7F" w:rsidRPr="0054344C">
              <w:rPr>
                <w:sz w:val="28"/>
                <w:szCs w:val="28"/>
              </w:rPr>
              <w:t xml:space="preserve"> «Об утверждении Положения о государственной пенсии за выслугу лет лицам, замещавшим муниципальные должности и должности муниципал</w:t>
            </w:r>
            <w:r w:rsidR="007B0817">
              <w:rPr>
                <w:sz w:val="28"/>
                <w:szCs w:val="28"/>
              </w:rPr>
              <w:t>ьной службы в Савдянском сельском поселении</w:t>
            </w:r>
            <w:r w:rsidR="005F4A7F" w:rsidRPr="0054344C">
              <w:rPr>
                <w:sz w:val="28"/>
                <w:szCs w:val="28"/>
              </w:rPr>
              <w:t>»</w:t>
            </w:r>
          </w:p>
        </w:tc>
        <w:tc>
          <w:tcPr>
            <w:tcW w:w="4926" w:type="dxa"/>
          </w:tcPr>
          <w:p w:rsidR="000E1182" w:rsidRPr="0054344C" w:rsidRDefault="000E1182" w:rsidP="0054344C">
            <w:pPr>
              <w:jc w:val="both"/>
              <w:rPr>
                <w:sz w:val="28"/>
                <w:szCs w:val="28"/>
              </w:rPr>
            </w:pPr>
          </w:p>
        </w:tc>
      </w:tr>
    </w:tbl>
    <w:p w:rsidR="0044409C" w:rsidRDefault="0044409C" w:rsidP="0054344C">
      <w:pPr>
        <w:jc w:val="both"/>
        <w:rPr>
          <w:b/>
          <w:sz w:val="28"/>
          <w:szCs w:val="28"/>
        </w:rPr>
      </w:pPr>
    </w:p>
    <w:p w:rsidR="00EB1BA2" w:rsidRPr="0054344C" w:rsidRDefault="00EB1BA2" w:rsidP="0044409C">
      <w:pPr>
        <w:ind w:firstLine="851"/>
        <w:jc w:val="both"/>
        <w:rPr>
          <w:b/>
          <w:sz w:val="28"/>
          <w:szCs w:val="28"/>
        </w:rPr>
      </w:pPr>
      <w:r w:rsidRPr="0054344C">
        <w:rPr>
          <w:b/>
          <w:sz w:val="28"/>
          <w:szCs w:val="28"/>
        </w:rPr>
        <w:t>Принято</w:t>
      </w:r>
    </w:p>
    <w:p w:rsidR="00081A44" w:rsidRPr="0054344C" w:rsidRDefault="00EB1BA2" w:rsidP="0054344C">
      <w:pPr>
        <w:jc w:val="both"/>
        <w:rPr>
          <w:b/>
          <w:sz w:val="28"/>
          <w:szCs w:val="28"/>
        </w:rPr>
      </w:pPr>
      <w:r w:rsidRPr="0054344C">
        <w:rPr>
          <w:b/>
          <w:sz w:val="28"/>
          <w:szCs w:val="28"/>
        </w:rPr>
        <w:t xml:space="preserve">Собранием депутатов                                   </w:t>
      </w:r>
      <w:r w:rsidR="005F4A7F" w:rsidRPr="0054344C">
        <w:rPr>
          <w:b/>
          <w:sz w:val="28"/>
          <w:szCs w:val="28"/>
        </w:rPr>
        <w:t xml:space="preserve">                      </w:t>
      </w:r>
      <w:r w:rsidR="00896375">
        <w:rPr>
          <w:b/>
          <w:sz w:val="28"/>
          <w:szCs w:val="28"/>
        </w:rPr>
        <w:t xml:space="preserve"> </w:t>
      </w:r>
      <w:r w:rsidR="007D3369">
        <w:rPr>
          <w:b/>
          <w:sz w:val="28"/>
          <w:szCs w:val="28"/>
        </w:rPr>
        <w:t xml:space="preserve"> </w:t>
      </w:r>
      <w:r w:rsidR="005303D5">
        <w:rPr>
          <w:b/>
          <w:sz w:val="28"/>
          <w:szCs w:val="28"/>
        </w:rPr>
        <w:t>00</w:t>
      </w:r>
      <w:r w:rsidR="00896375">
        <w:rPr>
          <w:b/>
          <w:sz w:val="28"/>
          <w:szCs w:val="28"/>
        </w:rPr>
        <w:t xml:space="preserve"> </w:t>
      </w:r>
      <w:r w:rsidR="004128B6">
        <w:rPr>
          <w:b/>
          <w:sz w:val="28"/>
          <w:szCs w:val="28"/>
        </w:rPr>
        <w:t>февраля</w:t>
      </w:r>
      <w:r w:rsidR="00896375">
        <w:rPr>
          <w:b/>
          <w:sz w:val="28"/>
          <w:szCs w:val="28"/>
        </w:rPr>
        <w:t xml:space="preserve"> </w:t>
      </w:r>
      <w:r w:rsidR="00DE5B28">
        <w:rPr>
          <w:b/>
          <w:sz w:val="28"/>
          <w:szCs w:val="28"/>
        </w:rPr>
        <w:t>202</w:t>
      </w:r>
      <w:r w:rsidR="006E5889">
        <w:rPr>
          <w:b/>
          <w:sz w:val="28"/>
          <w:szCs w:val="28"/>
        </w:rPr>
        <w:t>5</w:t>
      </w:r>
      <w:r w:rsidRPr="0054344C">
        <w:rPr>
          <w:b/>
          <w:sz w:val="28"/>
          <w:szCs w:val="28"/>
        </w:rPr>
        <w:t xml:space="preserve"> года</w:t>
      </w:r>
    </w:p>
    <w:p w:rsidR="00EB1BA2" w:rsidRPr="0054344C" w:rsidRDefault="00EB1BA2" w:rsidP="0054344C">
      <w:pPr>
        <w:jc w:val="both"/>
        <w:rPr>
          <w:sz w:val="28"/>
          <w:szCs w:val="28"/>
        </w:rPr>
      </w:pPr>
    </w:p>
    <w:p w:rsidR="009B11BE" w:rsidRPr="0054344C" w:rsidRDefault="009007C8" w:rsidP="007B0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4DD">
        <w:rPr>
          <w:sz w:val="28"/>
          <w:szCs w:val="28"/>
        </w:rPr>
        <w:t xml:space="preserve">В соответствии </w:t>
      </w:r>
      <w:r w:rsidR="00DE5B28" w:rsidRPr="005234DD">
        <w:rPr>
          <w:sz w:val="28"/>
          <w:szCs w:val="28"/>
        </w:rPr>
        <w:t>с</w:t>
      </w:r>
      <w:r w:rsidR="009D3BE1">
        <w:rPr>
          <w:sz w:val="28"/>
          <w:szCs w:val="28"/>
        </w:rPr>
        <w:t xml:space="preserve"> Федеральным законом от 02.03.2007 № 25-ФЗ «О муниципальной службе в Российской Федерации»,</w:t>
      </w:r>
      <w:r w:rsidR="00DE5B28" w:rsidRPr="005234DD">
        <w:rPr>
          <w:sz w:val="28"/>
          <w:szCs w:val="28"/>
        </w:rPr>
        <w:t xml:space="preserve"> </w:t>
      </w:r>
      <w:r w:rsidR="0072048B" w:rsidRPr="005234DD">
        <w:rPr>
          <w:sz w:val="28"/>
          <w:szCs w:val="28"/>
        </w:rPr>
        <w:t>Об</w:t>
      </w:r>
      <w:r w:rsidR="00502774" w:rsidRPr="005234DD">
        <w:rPr>
          <w:sz w:val="28"/>
          <w:szCs w:val="28"/>
        </w:rPr>
        <w:t>ластн</w:t>
      </w:r>
      <w:r w:rsidR="009D3BE1">
        <w:rPr>
          <w:sz w:val="28"/>
          <w:szCs w:val="28"/>
        </w:rPr>
        <w:t>ым законо</w:t>
      </w:r>
      <w:r w:rsidR="00DE5B28" w:rsidRPr="005234DD">
        <w:rPr>
          <w:sz w:val="28"/>
          <w:szCs w:val="28"/>
        </w:rPr>
        <w:t>м</w:t>
      </w:r>
      <w:r w:rsidR="00502774" w:rsidRPr="005234DD">
        <w:rPr>
          <w:sz w:val="28"/>
          <w:szCs w:val="28"/>
        </w:rPr>
        <w:t xml:space="preserve"> от 09.10.2007 №</w:t>
      </w:r>
      <w:r w:rsidR="0044409C" w:rsidRPr="005234DD">
        <w:rPr>
          <w:sz w:val="28"/>
          <w:szCs w:val="28"/>
        </w:rPr>
        <w:t xml:space="preserve"> </w:t>
      </w:r>
      <w:r w:rsidR="0072048B" w:rsidRPr="005234DD">
        <w:rPr>
          <w:sz w:val="28"/>
          <w:szCs w:val="28"/>
        </w:rPr>
        <w:t>786-ЗС «О муниципальной службе в Ростовской области»,</w:t>
      </w:r>
      <w:r w:rsidR="00DE5B28" w:rsidRPr="005234DD">
        <w:rPr>
          <w:sz w:val="28"/>
          <w:szCs w:val="28"/>
        </w:rPr>
        <w:t xml:space="preserve"> </w:t>
      </w:r>
      <w:r w:rsidR="007B0817" w:rsidRPr="007B0817">
        <w:rPr>
          <w:sz w:val="28"/>
          <w:szCs w:val="28"/>
        </w:rPr>
        <w:t>в целях привидения муниципальных правовых актов Савдянского сельского поселения в соответствие действующему законодательству, Собрание депутатов Савдянского сельского поселения</w:t>
      </w:r>
    </w:p>
    <w:p w:rsidR="009B11BE" w:rsidRDefault="00FF7F0A" w:rsidP="0054344C">
      <w:pPr>
        <w:ind w:firstLine="567"/>
        <w:jc w:val="center"/>
        <w:rPr>
          <w:sz w:val="28"/>
          <w:szCs w:val="28"/>
        </w:rPr>
      </w:pPr>
      <w:r w:rsidRPr="0054344C">
        <w:rPr>
          <w:sz w:val="28"/>
          <w:szCs w:val="28"/>
        </w:rPr>
        <w:t>РЕШИ</w:t>
      </w:r>
      <w:r w:rsidR="009B11BE" w:rsidRPr="0054344C">
        <w:rPr>
          <w:sz w:val="28"/>
          <w:szCs w:val="28"/>
        </w:rPr>
        <w:t>Л</w:t>
      </w:r>
      <w:r w:rsidRPr="0054344C">
        <w:rPr>
          <w:sz w:val="28"/>
          <w:szCs w:val="28"/>
        </w:rPr>
        <w:t>О:</w:t>
      </w:r>
    </w:p>
    <w:p w:rsidR="00D177F3" w:rsidRPr="0054344C" w:rsidRDefault="00D177F3" w:rsidP="0054344C">
      <w:pPr>
        <w:ind w:firstLine="567"/>
        <w:jc w:val="center"/>
        <w:rPr>
          <w:sz w:val="28"/>
          <w:szCs w:val="28"/>
        </w:rPr>
      </w:pPr>
    </w:p>
    <w:p w:rsidR="0097193B" w:rsidRPr="0054344C" w:rsidRDefault="009B11BE" w:rsidP="004440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1.</w:t>
      </w:r>
      <w:r w:rsidR="00C67CC6" w:rsidRPr="0054344C">
        <w:rPr>
          <w:sz w:val="28"/>
          <w:szCs w:val="28"/>
        </w:rPr>
        <w:t xml:space="preserve"> </w:t>
      </w:r>
      <w:r w:rsidR="00B5110E" w:rsidRPr="0054344C">
        <w:rPr>
          <w:sz w:val="28"/>
          <w:szCs w:val="28"/>
        </w:rPr>
        <w:t>Внести в</w:t>
      </w:r>
      <w:r w:rsidR="0072048B" w:rsidRPr="0054344C">
        <w:rPr>
          <w:sz w:val="28"/>
          <w:szCs w:val="28"/>
        </w:rPr>
        <w:t xml:space="preserve"> приложение к решению</w:t>
      </w:r>
      <w:r w:rsidR="00B5110E" w:rsidRPr="0054344C">
        <w:rPr>
          <w:sz w:val="28"/>
          <w:szCs w:val="28"/>
        </w:rPr>
        <w:t xml:space="preserve"> Заветинского районного Соб</w:t>
      </w:r>
      <w:r w:rsidR="007B0817">
        <w:rPr>
          <w:sz w:val="28"/>
          <w:szCs w:val="28"/>
        </w:rPr>
        <w:t>рания депутатов от 29.12</w:t>
      </w:r>
      <w:r w:rsidR="00502774">
        <w:rPr>
          <w:sz w:val="28"/>
          <w:szCs w:val="28"/>
        </w:rPr>
        <w:t>.2009 №</w:t>
      </w:r>
      <w:r w:rsidR="0044409C">
        <w:rPr>
          <w:sz w:val="28"/>
          <w:szCs w:val="28"/>
        </w:rPr>
        <w:t xml:space="preserve"> </w:t>
      </w:r>
      <w:r w:rsidR="007B0817">
        <w:rPr>
          <w:sz w:val="28"/>
          <w:szCs w:val="28"/>
        </w:rPr>
        <w:t>44</w:t>
      </w:r>
      <w:r w:rsidR="00B5110E" w:rsidRPr="0054344C">
        <w:rPr>
          <w:sz w:val="28"/>
          <w:szCs w:val="28"/>
        </w:rPr>
        <w:t xml:space="preserve"> «Об утверждении Положения о государственной пенсии за выслугу лет лицам, замещавшим муниципальные должности </w:t>
      </w:r>
      <w:r w:rsidR="007F6D90" w:rsidRPr="0054344C">
        <w:rPr>
          <w:sz w:val="28"/>
          <w:szCs w:val="28"/>
        </w:rPr>
        <w:t>и должности муниципал</w:t>
      </w:r>
      <w:r w:rsidR="007B0817">
        <w:rPr>
          <w:sz w:val="28"/>
          <w:szCs w:val="28"/>
        </w:rPr>
        <w:t>ьной службы в Савдянском сельском поселении</w:t>
      </w:r>
      <w:r w:rsidR="007F6D90" w:rsidRPr="0054344C">
        <w:rPr>
          <w:sz w:val="28"/>
          <w:szCs w:val="28"/>
        </w:rPr>
        <w:t>»</w:t>
      </w:r>
      <w:r w:rsidR="0097193B" w:rsidRPr="0054344C">
        <w:rPr>
          <w:sz w:val="28"/>
          <w:szCs w:val="28"/>
        </w:rPr>
        <w:t xml:space="preserve"> следующие</w:t>
      </w:r>
      <w:r w:rsidR="007F6D90" w:rsidRPr="0054344C">
        <w:rPr>
          <w:sz w:val="28"/>
          <w:szCs w:val="28"/>
        </w:rPr>
        <w:t xml:space="preserve"> изменени</w:t>
      </w:r>
      <w:r w:rsidR="0097193B" w:rsidRPr="0054344C">
        <w:rPr>
          <w:sz w:val="28"/>
          <w:szCs w:val="28"/>
        </w:rPr>
        <w:t>я:</w:t>
      </w:r>
    </w:p>
    <w:p w:rsidR="00AC0F9E" w:rsidRDefault="0040719C" w:rsidP="0044409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D3BE1">
        <w:rPr>
          <w:sz w:val="28"/>
          <w:szCs w:val="28"/>
        </w:rPr>
        <w:t>В пункте 2 части 1 статьи первой слова «пунктами 2-4» заменить словами «пунктами 3,4,5».</w:t>
      </w:r>
    </w:p>
    <w:p w:rsidR="000545D3" w:rsidRDefault="008E414F" w:rsidP="00AD465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0545D3">
        <w:rPr>
          <w:sz w:val="28"/>
          <w:szCs w:val="28"/>
        </w:rPr>
        <w:t xml:space="preserve"> Пункт 2 части 1 статьи 3 изложить в следующей редакции: </w:t>
      </w:r>
    </w:p>
    <w:p w:rsidR="000545D3" w:rsidRPr="00250502" w:rsidRDefault="000545D3" w:rsidP="000545D3">
      <w:pPr>
        <w:autoSpaceDE w:val="0"/>
        <w:autoSpaceDN w:val="0"/>
        <w:adjustRightInd w:val="0"/>
        <w:ind w:firstLine="709"/>
        <w:jc w:val="both"/>
        <w:rPr>
          <w:bCs/>
          <w:color w:val="00B050"/>
          <w:sz w:val="28"/>
          <w:szCs w:val="28"/>
        </w:rPr>
      </w:pPr>
      <w:r>
        <w:rPr>
          <w:sz w:val="28"/>
          <w:szCs w:val="28"/>
        </w:rPr>
        <w:t>«2)</w:t>
      </w:r>
      <w:r w:rsidRPr="000545D3">
        <w:rPr>
          <w:color w:val="00B050"/>
          <w:sz w:val="28"/>
          <w:szCs w:val="28"/>
          <w:shd w:val="clear" w:color="auto" w:fill="FFFFFF"/>
        </w:rPr>
        <w:t xml:space="preserve"> </w:t>
      </w:r>
      <w:r w:rsidRPr="000545D3">
        <w:rPr>
          <w:sz w:val="28"/>
          <w:szCs w:val="28"/>
          <w:shd w:val="clear" w:color="auto" w:fill="FFFFFF"/>
        </w:rPr>
        <w:t>к пенсии, назначенной в соответствии с </w:t>
      </w:r>
      <w:hyperlink r:id="rId9" w:anchor="/document/408175315/entry/0" w:history="1">
        <w:r w:rsidRPr="000545D3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0545D3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от 12 декабря 2023 года № 565-ФЗ «</w:t>
      </w:r>
      <w:r w:rsidRPr="000545D3">
        <w:rPr>
          <w:sz w:val="28"/>
          <w:szCs w:val="28"/>
          <w:shd w:val="clear" w:color="auto" w:fill="FFFFFF"/>
        </w:rPr>
        <w:t>О занятости населения в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Pr="000545D3">
        <w:rPr>
          <w:sz w:val="28"/>
          <w:szCs w:val="28"/>
          <w:shd w:val="clear" w:color="auto" w:fill="FFFFFF"/>
        </w:rPr>
        <w:t>.</w:t>
      </w:r>
    </w:p>
    <w:p w:rsidR="0023076C" w:rsidRDefault="001E06C1" w:rsidP="002307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54344C">
        <w:rPr>
          <w:sz w:val="28"/>
          <w:szCs w:val="28"/>
        </w:rPr>
        <w:t>2</w:t>
      </w:r>
      <w:r w:rsidR="00DE5D49" w:rsidRPr="0054344C">
        <w:rPr>
          <w:sz w:val="28"/>
          <w:szCs w:val="28"/>
        </w:rPr>
        <w:t>. Настоящее решение</w:t>
      </w:r>
      <w:r w:rsidR="004E1233" w:rsidRPr="0054344C">
        <w:rPr>
          <w:sz w:val="28"/>
          <w:szCs w:val="28"/>
        </w:rPr>
        <w:t xml:space="preserve"> </w:t>
      </w:r>
      <w:r w:rsidR="000545D3">
        <w:rPr>
          <w:color w:val="22272F"/>
          <w:sz w:val="28"/>
          <w:szCs w:val="28"/>
          <w:shd w:val="clear" w:color="auto" w:fill="FFFFFF"/>
        </w:rPr>
        <w:t>подлежит</w:t>
      </w:r>
      <w:r w:rsidR="00AD465A">
        <w:rPr>
          <w:color w:val="22272F"/>
          <w:sz w:val="28"/>
          <w:szCs w:val="28"/>
          <w:shd w:val="clear" w:color="auto" w:fill="FFFFFF"/>
        </w:rPr>
        <w:t xml:space="preserve"> </w:t>
      </w:r>
      <w:hyperlink r:id="rId10" w:anchor="/document/43784131/entry/0" w:history="1"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официально</w:t>
        </w:r>
        <w:r w:rsidR="006256D9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му</w:t>
        </w:r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7D3369" w:rsidRPr="000E56F1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опубликовани</w:t>
        </w:r>
      </w:hyperlink>
      <w:r w:rsidR="006256D9">
        <w:rPr>
          <w:sz w:val="28"/>
          <w:szCs w:val="28"/>
        </w:rPr>
        <w:t>ю</w:t>
      </w:r>
      <w:proofErr w:type="gramEnd"/>
      <w:r w:rsidR="0023076C">
        <w:rPr>
          <w:color w:val="22272F"/>
          <w:sz w:val="28"/>
          <w:szCs w:val="28"/>
          <w:shd w:val="clear" w:color="auto" w:fill="FFFFFF"/>
        </w:rPr>
        <w:t>.</w:t>
      </w:r>
    </w:p>
    <w:p w:rsidR="00DE5D49" w:rsidRPr="000E56F1" w:rsidRDefault="001E06C1" w:rsidP="002307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56F1">
        <w:rPr>
          <w:sz w:val="28"/>
          <w:szCs w:val="28"/>
        </w:rPr>
        <w:lastRenderedPageBreak/>
        <w:t>3</w:t>
      </w:r>
      <w:r w:rsidR="00DE5D49" w:rsidRPr="000E56F1">
        <w:rPr>
          <w:sz w:val="28"/>
          <w:szCs w:val="28"/>
        </w:rPr>
        <w:t xml:space="preserve">. </w:t>
      </w:r>
      <w:proofErr w:type="gramStart"/>
      <w:r w:rsidR="00DE5D49" w:rsidRPr="000E56F1">
        <w:rPr>
          <w:sz w:val="28"/>
          <w:szCs w:val="28"/>
        </w:rPr>
        <w:t>Контроль за</w:t>
      </w:r>
      <w:proofErr w:type="gramEnd"/>
      <w:r w:rsidR="00DE5D49" w:rsidRPr="000E56F1">
        <w:rPr>
          <w:sz w:val="28"/>
          <w:szCs w:val="28"/>
        </w:rPr>
        <w:t xml:space="preserve"> исполнением </w:t>
      </w:r>
      <w:r w:rsidR="001E334F" w:rsidRPr="000E56F1">
        <w:rPr>
          <w:sz w:val="28"/>
          <w:szCs w:val="28"/>
        </w:rPr>
        <w:t xml:space="preserve">настоящего </w:t>
      </w:r>
      <w:r w:rsidR="00DE5D49" w:rsidRPr="000E56F1">
        <w:rPr>
          <w:sz w:val="28"/>
          <w:szCs w:val="28"/>
        </w:rPr>
        <w:t>решения возложить на постоянную</w:t>
      </w:r>
      <w:r w:rsidR="00356086">
        <w:rPr>
          <w:sz w:val="28"/>
          <w:szCs w:val="28"/>
        </w:rPr>
        <w:t xml:space="preserve"> мандатную</w:t>
      </w:r>
      <w:r w:rsidR="00DE5D49" w:rsidRPr="000E56F1">
        <w:rPr>
          <w:sz w:val="28"/>
          <w:szCs w:val="28"/>
        </w:rPr>
        <w:t xml:space="preserve"> комиссию</w:t>
      </w:r>
      <w:r w:rsidR="00356086">
        <w:rPr>
          <w:sz w:val="28"/>
          <w:szCs w:val="28"/>
        </w:rPr>
        <w:t xml:space="preserve"> по</w:t>
      </w:r>
      <w:r w:rsidR="00DE5D49" w:rsidRPr="000E56F1">
        <w:rPr>
          <w:sz w:val="28"/>
          <w:szCs w:val="28"/>
        </w:rPr>
        <w:t xml:space="preserve"> </w:t>
      </w:r>
      <w:r w:rsidR="001B3335">
        <w:rPr>
          <w:sz w:val="28"/>
          <w:szCs w:val="28"/>
        </w:rPr>
        <w:t>социальным вопросам, вопросам местного самоуправления, охране общественного порядка и защите прав граждан</w:t>
      </w:r>
      <w:r w:rsidR="00DE5D49" w:rsidRPr="000E56F1">
        <w:rPr>
          <w:sz w:val="28"/>
          <w:szCs w:val="28"/>
        </w:rPr>
        <w:t xml:space="preserve"> (</w:t>
      </w:r>
      <w:proofErr w:type="spellStart"/>
      <w:r w:rsidR="006256D9">
        <w:rPr>
          <w:sz w:val="28"/>
          <w:szCs w:val="28"/>
        </w:rPr>
        <w:t>Т.Н.Колесникова</w:t>
      </w:r>
      <w:proofErr w:type="spellEnd"/>
      <w:r w:rsidR="00DE5D49" w:rsidRPr="000E56F1">
        <w:rPr>
          <w:sz w:val="28"/>
          <w:szCs w:val="28"/>
        </w:rPr>
        <w:t>).</w:t>
      </w:r>
    </w:p>
    <w:p w:rsidR="00195030" w:rsidRPr="0054344C" w:rsidRDefault="00195030" w:rsidP="0054344C">
      <w:pPr>
        <w:pStyle w:val="ac"/>
        <w:ind w:firstLine="858"/>
        <w:jc w:val="both"/>
        <w:rPr>
          <w:sz w:val="28"/>
          <w:szCs w:val="28"/>
        </w:rPr>
      </w:pPr>
    </w:p>
    <w:p w:rsidR="00195030" w:rsidRPr="0054344C" w:rsidRDefault="00195030" w:rsidP="0054344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5F4A7F" w:rsidRPr="0054344C" w:rsidRDefault="005F4A7F" w:rsidP="0054344C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E0146" w:rsidRDefault="00473516" w:rsidP="0054344C">
      <w:pPr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Председатель Собрания депутатов</w:t>
      </w:r>
      <w:r w:rsidR="007E0146">
        <w:rPr>
          <w:sz w:val="28"/>
          <w:szCs w:val="28"/>
        </w:rPr>
        <w:t xml:space="preserve"> –</w:t>
      </w:r>
    </w:p>
    <w:p w:rsidR="00F97AA8" w:rsidRPr="0054344C" w:rsidRDefault="00473516" w:rsidP="00356086">
      <w:pPr>
        <w:ind w:firstLine="709"/>
        <w:rPr>
          <w:sz w:val="28"/>
          <w:szCs w:val="28"/>
        </w:rPr>
      </w:pPr>
      <w:r w:rsidRPr="0054344C">
        <w:rPr>
          <w:sz w:val="28"/>
          <w:szCs w:val="28"/>
        </w:rPr>
        <w:t>г</w:t>
      </w:r>
      <w:r w:rsidR="00A466D1" w:rsidRPr="0054344C">
        <w:rPr>
          <w:sz w:val="28"/>
          <w:szCs w:val="28"/>
        </w:rPr>
        <w:t xml:space="preserve">лава </w:t>
      </w:r>
      <w:r w:rsidR="00356086">
        <w:rPr>
          <w:sz w:val="28"/>
          <w:szCs w:val="28"/>
        </w:rPr>
        <w:t xml:space="preserve">Савдянского сельского поселения            </w:t>
      </w:r>
      <w:r w:rsidR="00A466D1" w:rsidRPr="0054344C">
        <w:rPr>
          <w:sz w:val="28"/>
          <w:szCs w:val="28"/>
        </w:rPr>
        <w:t xml:space="preserve">          </w:t>
      </w:r>
      <w:r w:rsidR="006B4AAB" w:rsidRPr="0054344C">
        <w:rPr>
          <w:sz w:val="28"/>
          <w:szCs w:val="28"/>
        </w:rPr>
        <w:t xml:space="preserve">              </w:t>
      </w:r>
      <w:proofErr w:type="spellStart"/>
      <w:r w:rsidR="00C959C4">
        <w:rPr>
          <w:sz w:val="28"/>
          <w:szCs w:val="28"/>
        </w:rPr>
        <w:t>Н.А.Наумова</w:t>
      </w:r>
      <w:proofErr w:type="spellEnd"/>
    </w:p>
    <w:p w:rsidR="00EB1BA2" w:rsidRPr="0054344C" w:rsidRDefault="00EB1BA2" w:rsidP="0054344C">
      <w:pPr>
        <w:ind w:firstLine="709"/>
        <w:jc w:val="both"/>
        <w:rPr>
          <w:sz w:val="28"/>
          <w:szCs w:val="28"/>
        </w:rPr>
      </w:pPr>
    </w:p>
    <w:p w:rsidR="005F4A7F" w:rsidRPr="0054344C" w:rsidRDefault="005F4A7F" w:rsidP="0054344C">
      <w:pPr>
        <w:ind w:firstLine="709"/>
        <w:jc w:val="both"/>
        <w:rPr>
          <w:sz w:val="28"/>
          <w:szCs w:val="28"/>
        </w:rPr>
      </w:pPr>
    </w:p>
    <w:p w:rsidR="00EB1BA2" w:rsidRPr="0054344C" w:rsidRDefault="00C959C4" w:rsidP="0054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х. Савдя</w:t>
      </w:r>
    </w:p>
    <w:p w:rsidR="00EB1BA2" w:rsidRPr="0054344C" w:rsidRDefault="005303D5" w:rsidP="00543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9D6360">
        <w:rPr>
          <w:sz w:val="28"/>
          <w:szCs w:val="28"/>
        </w:rPr>
        <w:t xml:space="preserve"> </w:t>
      </w:r>
      <w:r w:rsidR="00C959C4">
        <w:rPr>
          <w:sz w:val="28"/>
          <w:szCs w:val="28"/>
        </w:rPr>
        <w:t>февраля</w:t>
      </w:r>
      <w:r w:rsidR="009D6360">
        <w:rPr>
          <w:sz w:val="28"/>
          <w:szCs w:val="28"/>
        </w:rPr>
        <w:t xml:space="preserve"> </w:t>
      </w:r>
      <w:r w:rsidR="00A76E3A">
        <w:rPr>
          <w:sz w:val="28"/>
          <w:szCs w:val="28"/>
        </w:rPr>
        <w:t>202</w:t>
      </w:r>
      <w:r w:rsidR="006E5889">
        <w:rPr>
          <w:sz w:val="28"/>
          <w:szCs w:val="28"/>
        </w:rPr>
        <w:t>5</w:t>
      </w:r>
      <w:r w:rsidR="00EB1BA2" w:rsidRPr="0054344C">
        <w:rPr>
          <w:sz w:val="28"/>
          <w:szCs w:val="28"/>
        </w:rPr>
        <w:t xml:space="preserve"> года</w:t>
      </w:r>
    </w:p>
    <w:p w:rsidR="001D7B6F" w:rsidRPr="0054344C" w:rsidRDefault="00EB1BA2" w:rsidP="0054344C">
      <w:pPr>
        <w:ind w:firstLine="709"/>
        <w:jc w:val="both"/>
        <w:rPr>
          <w:sz w:val="28"/>
          <w:szCs w:val="28"/>
        </w:rPr>
      </w:pPr>
      <w:r w:rsidRPr="0054344C">
        <w:rPr>
          <w:sz w:val="28"/>
          <w:szCs w:val="28"/>
        </w:rPr>
        <w:t>№</w:t>
      </w:r>
      <w:r w:rsidR="00930607">
        <w:rPr>
          <w:sz w:val="28"/>
          <w:szCs w:val="28"/>
        </w:rPr>
        <w:t xml:space="preserve"> </w:t>
      </w:r>
      <w:r w:rsidR="005303D5">
        <w:rPr>
          <w:sz w:val="28"/>
          <w:szCs w:val="28"/>
        </w:rPr>
        <w:t>00</w:t>
      </w:r>
      <w:bookmarkStart w:id="0" w:name="_GoBack"/>
      <w:bookmarkEnd w:id="0"/>
    </w:p>
    <w:sectPr w:rsidR="001D7B6F" w:rsidRPr="0054344C" w:rsidSect="00896375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19" w:rsidRDefault="002D0D19">
      <w:r>
        <w:separator/>
      </w:r>
    </w:p>
  </w:endnote>
  <w:endnote w:type="continuationSeparator" w:id="0">
    <w:p w:rsidR="002D0D19" w:rsidRDefault="002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19" w:rsidRDefault="002D0D19">
      <w:r>
        <w:separator/>
      </w:r>
    </w:p>
  </w:footnote>
  <w:footnote w:type="continuationSeparator" w:id="0">
    <w:p w:rsidR="002D0D19" w:rsidRDefault="002D0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C" w:rsidRDefault="00645101" w:rsidP="007149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3076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76C" w:rsidRDefault="0023076C" w:rsidP="007149E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76C" w:rsidRDefault="00645101" w:rsidP="007149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307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303D5">
      <w:rPr>
        <w:rStyle w:val="aa"/>
        <w:noProof/>
      </w:rPr>
      <w:t>2</w:t>
    </w:r>
    <w:r>
      <w:rPr>
        <w:rStyle w:val="aa"/>
      </w:rPr>
      <w:fldChar w:fldCharType="end"/>
    </w:r>
  </w:p>
  <w:p w:rsidR="0023076C" w:rsidRDefault="0023076C" w:rsidP="007149E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9801EC"/>
    <w:multiLevelType w:val="hybridMultilevel"/>
    <w:tmpl w:val="94F03F8A"/>
    <w:lvl w:ilvl="0" w:tplc="F5ECF4DE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1B64001"/>
    <w:multiLevelType w:val="hybridMultilevel"/>
    <w:tmpl w:val="56E4E1A2"/>
    <w:lvl w:ilvl="0" w:tplc="82E625D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84672F"/>
    <w:multiLevelType w:val="hybridMultilevel"/>
    <w:tmpl w:val="724AE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DF7F97"/>
    <w:multiLevelType w:val="hybridMultilevel"/>
    <w:tmpl w:val="6E0C5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9236B0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6">
    <w:nsid w:val="20DB17DD"/>
    <w:multiLevelType w:val="hybridMultilevel"/>
    <w:tmpl w:val="7E18C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2E90330"/>
    <w:multiLevelType w:val="multilevel"/>
    <w:tmpl w:val="EFFE8670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872D27"/>
    <w:multiLevelType w:val="hybridMultilevel"/>
    <w:tmpl w:val="6E9CD7E0"/>
    <w:lvl w:ilvl="0" w:tplc="B1325FE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0B3164"/>
    <w:multiLevelType w:val="singleLevel"/>
    <w:tmpl w:val="E7729FF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10">
    <w:nsid w:val="31D9129E"/>
    <w:multiLevelType w:val="hybridMultilevel"/>
    <w:tmpl w:val="E11214D6"/>
    <w:lvl w:ilvl="0" w:tplc="BD3C5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823D6">
      <w:numFmt w:val="none"/>
      <w:lvlText w:val=""/>
      <w:lvlJc w:val="left"/>
      <w:pPr>
        <w:tabs>
          <w:tab w:val="num" w:pos="360"/>
        </w:tabs>
      </w:pPr>
    </w:lvl>
    <w:lvl w:ilvl="2" w:tplc="3424A490">
      <w:numFmt w:val="none"/>
      <w:lvlText w:val=""/>
      <w:lvlJc w:val="left"/>
      <w:pPr>
        <w:tabs>
          <w:tab w:val="num" w:pos="360"/>
        </w:tabs>
      </w:pPr>
    </w:lvl>
    <w:lvl w:ilvl="3" w:tplc="C0BED99E">
      <w:numFmt w:val="none"/>
      <w:lvlText w:val=""/>
      <w:lvlJc w:val="left"/>
      <w:pPr>
        <w:tabs>
          <w:tab w:val="num" w:pos="360"/>
        </w:tabs>
      </w:pPr>
    </w:lvl>
    <w:lvl w:ilvl="4" w:tplc="45AA0F1E">
      <w:numFmt w:val="none"/>
      <w:lvlText w:val=""/>
      <w:lvlJc w:val="left"/>
      <w:pPr>
        <w:tabs>
          <w:tab w:val="num" w:pos="360"/>
        </w:tabs>
      </w:pPr>
    </w:lvl>
    <w:lvl w:ilvl="5" w:tplc="558408C6">
      <w:numFmt w:val="none"/>
      <w:lvlText w:val=""/>
      <w:lvlJc w:val="left"/>
      <w:pPr>
        <w:tabs>
          <w:tab w:val="num" w:pos="360"/>
        </w:tabs>
      </w:pPr>
    </w:lvl>
    <w:lvl w:ilvl="6" w:tplc="0F208768">
      <w:numFmt w:val="none"/>
      <w:lvlText w:val=""/>
      <w:lvlJc w:val="left"/>
      <w:pPr>
        <w:tabs>
          <w:tab w:val="num" w:pos="360"/>
        </w:tabs>
      </w:pPr>
    </w:lvl>
    <w:lvl w:ilvl="7" w:tplc="2C6C8E1E">
      <w:numFmt w:val="none"/>
      <w:lvlText w:val=""/>
      <w:lvlJc w:val="left"/>
      <w:pPr>
        <w:tabs>
          <w:tab w:val="num" w:pos="360"/>
        </w:tabs>
      </w:pPr>
    </w:lvl>
    <w:lvl w:ilvl="8" w:tplc="9C248AD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44627F3"/>
    <w:multiLevelType w:val="hybridMultilevel"/>
    <w:tmpl w:val="7DE08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31CD5"/>
    <w:multiLevelType w:val="hybridMultilevel"/>
    <w:tmpl w:val="3F60C3CC"/>
    <w:lvl w:ilvl="0" w:tplc="CCCA20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5A2D4198"/>
    <w:multiLevelType w:val="multilevel"/>
    <w:tmpl w:val="B3A20426"/>
    <w:lvl w:ilvl="0">
      <w:start w:val="23"/>
      <w:numFmt w:val="decimal"/>
      <w:lvlText w:val="%1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05"/>
        </w:tabs>
        <w:ind w:left="7905" w:hanging="79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5"/>
        </w:tabs>
        <w:ind w:left="7905" w:hanging="7905"/>
      </w:pPr>
      <w:rPr>
        <w:rFonts w:hint="default"/>
      </w:rPr>
    </w:lvl>
  </w:abstractNum>
  <w:abstractNum w:abstractNumId="14">
    <w:nsid w:val="5B115774"/>
    <w:multiLevelType w:val="hybridMultilevel"/>
    <w:tmpl w:val="1350504A"/>
    <w:lvl w:ilvl="0" w:tplc="A49C72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1679CA"/>
    <w:multiLevelType w:val="hybridMultilevel"/>
    <w:tmpl w:val="F05A3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013315"/>
    <w:multiLevelType w:val="hybridMultilevel"/>
    <w:tmpl w:val="DD44F88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9EDC5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B80F1B"/>
    <w:multiLevelType w:val="hybridMultilevel"/>
    <w:tmpl w:val="4A74C3F2"/>
    <w:lvl w:ilvl="0" w:tplc="E10887FC">
      <w:start w:val="1"/>
      <w:numFmt w:val="decimal"/>
      <w:lvlText w:val="%1)"/>
      <w:lvlJc w:val="left"/>
      <w:pPr>
        <w:ind w:left="199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18">
    <w:nsid w:val="6B6B3710"/>
    <w:multiLevelType w:val="hybridMultilevel"/>
    <w:tmpl w:val="1382AC76"/>
    <w:lvl w:ilvl="0" w:tplc="7500F74C">
      <w:start w:val="8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>
    <w:nsid w:val="6E1B4523"/>
    <w:multiLevelType w:val="hybridMultilevel"/>
    <w:tmpl w:val="18ACED58"/>
    <w:lvl w:ilvl="0" w:tplc="690C66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5B4320"/>
    <w:multiLevelType w:val="hybridMultilevel"/>
    <w:tmpl w:val="EB98AE14"/>
    <w:lvl w:ilvl="0" w:tplc="B0B493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29CFC">
      <w:numFmt w:val="none"/>
      <w:lvlText w:val=""/>
      <w:lvlJc w:val="left"/>
      <w:pPr>
        <w:tabs>
          <w:tab w:val="num" w:pos="360"/>
        </w:tabs>
      </w:pPr>
    </w:lvl>
    <w:lvl w:ilvl="2" w:tplc="01382F44">
      <w:numFmt w:val="none"/>
      <w:lvlText w:val=""/>
      <w:lvlJc w:val="left"/>
      <w:pPr>
        <w:tabs>
          <w:tab w:val="num" w:pos="360"/>
        </w:tabs>
      </w:pPr>
    </w:lvl>
    <w:lvl w:ilvl="3" w:tplc="C3E837BE">
      <w:numFmt w:val="none"/>
      <w:lvlText w:val=""/>
      <w:lvlJc w:val="left"/>
      <w:pPr>
        <w:tabs>
          <w:tab w:val="num" w:pos="360"/>
        </w:tabs>
      </w:pPr>
    </w:lvl>
    <w:lvl w:ilvl="4" w:tplc="F9DE6406">
      <w:numFmt w:val="none"/>
      <w:lvlText w:val=""/>
      <w:lvlJc w:val="left"/>
      <w:pPr>
        <w:tabs>
          <w:tab w:val="num" w:pos="360"/>
        </w:tabs>
      </w:pPr>
    </w:lvl>
    <w:lvl w:ilvl="5" w:tplc="B4664A24">
      <w:numFmt w:val="none"/>
      <w:lvlText w:val=""/>
      <w:lvlJc w:val="left"/>
      <w:pPr>
        <w:tabs>
          <w:tab w:val="num" w:pos="360"/>
        </w:tabs>
      </w:pPr>
    </w:lvl>
    <w:lvl w:ilvl="6" w:tplc="D1065868">
      <w:numFmt w:val="none"/>
      <w:lvlText w:val=""/>
      <w:lvlJc w:val="left"/>
      <w:pPr>
        <w:tabs>
          <w:tab w:val="num" w:pos="360"/>
        </w:tabs>
      </w:pPr>
    </w:lvl>
    <w:lvl w:ilvl="7" w:tplc="0CDA4DDA">
      <w:numFmt w:val="none"/>
      <w:lvlText w:val=""/>
      <w:lvlJc w:val="left"/>
      <w:pPr>
        <w:tabs>
          <w:tab w:val="num" w:pos="360"/>
        </w:tabs>
      </w:pPr>
    </w:lvl>
    <w:lvl w:ilvl="8" w:tplc="0F8CE97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7"/>
  </w:num>
  <w:num w:numId="5">
    <w:abstractNumId w:val="6"/>
  </w:num>
  <w:num w:numId="6">
    <w:abstractNumId w:val="20"/>
  </w:num>
  <w:num w:numId="7">
    <w:abstractNumId w:va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4"/>
  </w:num>
  <w:num w:numId="12">
    <w:abstractNumId w:val="15"/>
  </w:num>
  <w:num w:numId="13">
    <w:abstractNumId w:val="16"/>
  </w:num>
  <w:num w:numId="14">
    <w:abstractNumId w:val="2"/>
  </w:num>
  <w:num w:numId="15">
    <w:abstractNumId w:val="3"/>
  </w:num>
  <w:num w:numId="16">
    <w:abstractNumId w:val="0"/>
  </w:num>
  <w:num w:numId="17">
    <w:abstractNumId w:val="12"/>
  </w:num>
  <w:num w:numId="18">
    <w:abstractNumId w:val="18"/>
  </w:num>
  <w:num w:numId="19">
    <w:abstractNumId w:val="14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01"/>
    <w:rsid w:val="00013B73"/>
    <w:rsid w:val="00014274"/>
    <w:rsid w:val="0001582D"/>
    <w:rsid w:val="00024CE3"/>
    <w:rsid w:val="000271F5"/>
    <w:rsid w:val="000321CD"/>
    <w:rsid w:val="00036718"/>
    <w:rsid w:val="000375B3"/>
    <w:rsid w:val="00042D6B"/>
    <w:rsid w:val="0004567C"/>
    <w:rsid w:val="00050C80"/>
    <w:rsid w:val="000545D3"/>
    <w:rsid w:val="00055DC4"/>
    <w:rsid w:val="00057F07"/>
    <w:rsid w:val="00071705"/>
    <w:rsid w:val="00076B2E"/>
    <w:rsid w:val="000776F0"/>
    <w:rsid w:val="00081A44"/>
    <w:rsid w:val="00084E24"/>
    <w:rsid w:val="000914B6"/>
    <w:rsid w:val="000A04C3"/>
    <w:rsid w:val="000A257A"/>
    <w:rsid w:val="000B264B"/>
    <w:rsid w:val="000C43BE"/>
    <w:rsid w:val="000D1C29"/>
    <w:rsid w:val="000D1DC9"/>
    <w:rsid w:val="000D6B12"/>
    <w:rsid w:val="000D7A52"/>
    <w:rsid w:val="000E1182"/>
    <w:rsid w:val="000E56F1"/>
    <w:rsid w:val="000E7083"/>
    <w:rsid w:val="00103D04"/>
    <w:rsid w:val="00124EFE"/>
    <w:rsid w:val="00124F82"/>
    <w:rsid w:val="00136E7A"/>
    <w:rsid w:val="001424FB"/>
    <w:rsid w:val="001451AC"/>
    <w:rsid w:val="00146B0D"/>
    <w:rsid w:val="001648CC"/>
    <w:rsid w:val="00172B4D"/>
    <w:rsid w:val="00175D92"/>
    <w:rsid w:val="00195030"/>
    <w:rsid w:val="001A37CF"/>
    <w:rsid w:val="001A4872"/>
    <w:rsid w:val="001A6408"/>
    <w:rsid w:val="001B3335"/>
    <w:rsid w:val="001B71F0"/>
    <w:rsid w:val="001D7B6F"/>
    <w:rsid w:val="001E06C1"/>
    <w:rsid w:val="001E0A35"/>
    <w:rsid w:val="001E1F41"/>
    <w:rsid w:val="001E334F"/>
    <w:rsid w:val="001E336F"/>
    <w:rsid w:val="001E3EE2"/>
    <w:rsid w:val="001E4008"/>
    <w:rsid w:val="001E5B5C"/>
    <w:rsid w:val="001E6215"/>
    <w:rsid w:val="001F319C"/>
    <w:rsid w:val="00202532"/>
    <w:rsid w:val="002034A0"/>
    <w:rsid w:val="00203FE7"/>
    <w:rsid w:val="00206817"/>
    <w:rsid w:val="002069AA"/>
    <w:rsid w:val="00227408"/>
    <w:rsid w:val="0023076C"/>
    <w:rsid w:val="00231990"/>
    <w:rsid w:val="00233002"/>
    <w:rsid w:val="00237F64"/>
    <w:rsid w:val="00244BEE"/>
    <w:rsid w:val="002532B3"/>
    <w:rsid w:val="00255459"/>
    <w:rsid w:val="002701DE"/>
    <w:rsid w:val="00273ECA"/>
    <w:rsid w:val="002A0F2C"/>
    <w:rsid w:val="002A2405"/>
    <w:rsid w:val="002B2D5D"/>
    <w:rsid w:val="002B5F26"/>
    <w:rsid w:val="002C0EED"/>
    <w:rsid w:val="002D0D19"/>
    <w:rsid w:val="002D208E"/>
    <w:rsid w:val="002D4A25"/>
    <w:rsid w:val="002E0894"/>
    <w:rsid w:val="002E6AF1"/>
    <w:rsid w:val="002F0AF4"/>
    <w:rsid w:val="002F3EAC"/>
    <w:rsid w:val="002F4D8E"/>
    <w:rsid w:val="00300193"/>
    <w:rsid w:val="003053D1"/>
    <w:rsid w:val="00312818"/>
    <w:rsid w:val="00313861"/>
    <w:rsid w:val="0031698C"/>
    <w:rsid w:val="003254EC"/>
    <w:rsid w:val="00330C7A"/>
    <w:rsid w:val="00331644"/>
    <w:rsid w:val="0033341D"/>
    <w:rsid w:val="003478FE"/>
    <w:rsid w:val="00356086"/>
    <w:rsid w:val="00364023"/>
    <w:rsid w:val="00366865"/>
    <w:rsid w:val="00372D67"/>
    <w:rsid w:val="00377F36"/>
    <w:rsid w:val="00386F82"/>
    <w:rsid w:val="003929E6"/>
    <w:rsid w:val="00395053"/>
    <w:rsid w:val="003A5C10"/>
    <w:rsid w:val="003B1C80"/>
    <w:rsid w:val="003B676D"/>
    <w:rsid w:val="003C2E49"/>
    <w:rsid w:val="003D04C6"/>
    <w:rsid w:val="003D4BC1"/>
    <w:rsid w:val="003E1D29"/>
    <w:rsid w:val="003E3938"/>
    <w:rsid w:val="003E3987"/>
    <w:rsid w:val="003E6E36"/>
    <w:rsid w:val="003F1EE2"/>
    <w:rsid w:val="003F2079"/>
    <w:rsid w:val="003F3D8A"/>
    <w:rsid w:val="003F7E4B"/>
    <w:rsid w:val="00400104"/>
    <w:rsid w:val="0040719C"/>
    <w:rsid w:val="004128B6"/>
    <w:rsid w:val="0041605E"/>
    <w:rsid w:val="0042071C"/>
    <w:rsid w:val="004313C2"/>
    <w:rsid w:val="0044006A"/>
    <w:rsid w:val="0044409C"/>
    <w:rsid w:val="00450398"/>
    <w:rsid w:val="00452ACB"/>
    <w:rsid w:val="00455E87"/>
    <w:rsid w:val="0046715B"/>
    <w:rsid w:val="00473516"/>
    <w:rsid w:val="00473BEC"/>
    <w:rsid w:val="00477273"/>
    <w:rsid w:val="00482CF5"/>
    <w:rsid w:val="00484920"/>
    <w:rsid w:val="00487B17"/>
    <w:rsid w:val="00487DEE"/>
    <w:rsid w:val="00491A1E"/>
    <w:rsid w:val="00493B72"/>
    <w:rsid w:val="00495C8A"/>
    <w:rsid w:val="004B1922"/>
    <w:rsid w:val="004C2A64"/>
    <w:rsid w:val="004E022B"/>
    <w:rsid w:val="004E1233"/>
    <w:rsid w:val="004F4A33"/>
    <w:rsid w:val="00501A13"/>
    <w:rsid w:val="00502774"/>
    <w:rsid w:val="00504376"/>
    <w:rsid w:val="005146C1"/>
    <w:rsid w:val="005163A1"/>
    <w:rsid w:val="00516E34"/>
    <w:rsid w:val="005234DD"/>
    <w:rsid w:val="0052669C"/>
    <w:rsid w:val="005303D5"/>
    <w:rsid w:val="005339D3"/>
    <w:rsid w:val="005417FB"/>
    <w:rsid w:val="0054344C"/>
    <w:rsid w:val="00546205"/>
    <w:rsid w:val="005611A5"/>
    <w:rsid w:val="0056295B"/>
    <w:rsid w:val="00562E42"/>
    <w:rsid w:val="0057198B"/>
    <w:rsid w:val="005743C4"/>
    <w:rsid w:val="005959D9"/>
    <w:rsid w:val="005A49AD"/>
    <w:rsid w:val="005A5DB9"/>
    <w:rsid w:val="005B47FA"/>
    <w:rsid w:val="005E246C"/>
    <w:rsid w:val="005E6769"/>
    <w:rsid w:val="005E77C0"/>
    <w:rsid w:val="005F4A7F"/>
    <w:rsid w:val="005F5615"/>
    <w:rsid w:val="0061338B"/>
    <w:rsid w:val="006256D9"/>
    <w:rsid w:val="006343EB"/>
    <w:rsid w:val="00645101"/>
    <w:rsid w:val="00671BDD"/>
    <w:rsid w:val="00675A93"/>
    <w:rsid w:val="00680BB6"/>
    <w:rsid w:val="006919CE"/>
    <w:rsid w:val="0069671D"/>
    <w:rsid w:val="006A2A3E"/>
    <w:rsid w:val="006A2F1B"/>
    <w:rsid w:val="006A5EB8"/>
    <w:rsid w:val="006A7484"/>
    <w:rsid w:val="006B1AE4"/>
    <w:rsid w:val="006B4AAB"/>
    <w:rsid w:val="006C1CA5"/>
    <w:rsid w:val="006C5C1F"/>
    <w:rsid w:val="006D17F2"/>
    <w:rsid w:val="006D2E4B"/>
    <w:rsid w:val="006D5332"/>
    <w:rsid w:val="006E03F8"/>
    <w:rsid w:val="006E4B1C"/>
    <w:rsid w:val="006E5889"/>
    <w:rsid w:val="006F35C5"/>
    <w:rsid w:val="006F65C3"/>
    <w:rsid w:val="007009E2"/>
    <w:rsid w:val="007142D7"/>
    <w:rsid w:val="007149E4"/>
    <w:rsid w:val="007154C6"/>
    <w:rsid w:val="0072048B"/>
    <w:rsid w:val="007224CA"/>
    <w:rsid w:val="00733451"/>
    <w:rsid w:val="0073561D"/>
    <w:rsid w:val="00751B3A"/>
    <w:rsid w:val="00755EF2"/>
    <w:rsid w:val="00763597"/>
    <w:rsid w:val="0076577D"/>
    <w:rsid w:val="00775653"/>
    <w:rsid w:val="0077680C"/>
    <w:rsid w:val="00781E2B"/>
    <w:rsid w:val="00782700"/>
    <w:rsid w:val="00786214"/>
    <w:rsid w:val="007A0CAF"/>
    <w:rsid w:val="007B0817"/>
    <w:rsid w:val="007B2838"/>
    <w:rsid w:val="007D29C5"/>
    <w:rsid w:val="007D3369"/>
    <w:rsid w:val="007E0146"/>
    <w:rsid w:val="007E1EA1"/>
    <w:rsid w:val="007E453C"/>
    <w:rsid w:val="007F6728"/>
    <w:rsid w:val="007F6D90"/>
    <w:rsid w:val="00811D30"/>
    <w:rsid w:val="00812206"/>
    <w:rsid w:val="00832FF4"/>
    <w:rsid w:val="00834820"/>
    <w:rsid w:val="00835E5A"/>
    <w:rsid w:val="008456B8"/>
    <w:rsid w:val="00847B7C"/>
    <w:rsid w:val="00851812"/>
    <w:rsid w:val="008554E4"/>
    <w:rsid w:val="00857CF5"/>
    <w:rsid w:val="00862DAA"/>
    <w:rsid w:val="00866569"/>
    <w:rsid w:val="008677BA"/>
    <w:rsid w:val="008761D4"/>
    <w:rsid w:val="00896375"/>
    <w:rsid w:val="008B2CDF"/>
    <w:rsid w:val="008C6855"/>
    <w:rsid w:val="008E414F"/>
    <w:rsid w:val="008F149D"/>
    <w:rsid w:val="008F2BF9"/>
    <w:rsid w:val="0090065C"/>
    <w:rsid w:val="009007C8"/>
    <w:rsid w:val="00912EC2"/>
    <w:rsid w:val="00920931"/>
    <w:rsid w:val="00923F4D"/>
    <w:rsid w:val="00930607"/>
    <w:rsid w:val="009311A5"/>
    <w:rsid w:val="00940A74"/>
    <w:rsid w:val="00941B5F"/>
    <w:rsid w:val="009510F0"/>
    <w:rsid w:val="00951604"/>
    <w:rsid w:val="009548A6"/>
    <w:rsid w:val="00955C49"/>
    <w:rsid w:val="009668DE"/>
    <w:rsid w:val="00970786"/>
    <w:rsid w:val="0097193B"/>
    <w:rsid w:val="00972165"/>
    <w:rsid w:val="00973C43"/>
    <w:rsid w:val="009740DF"/>
    <w:rsid w:val="00974F9E"/>
    <w:rsid w:val="00975F56"/>
    <w:rsid w:val="009830C5"/>
    <w:rsid w:val="0099509D"/>
    <w:rsid w:val="009956FF"/>
    <w:rsid w:val="00997CC0"/>
    <w:rsid w:val="009A7B94"/>
    <w:rsid w:val="009B11BE"/>
    <w:rsid w:val="009B7AE8"/>
    <w:rsid w:val="009D0AF0"/>
    <w:rsid w:val="009D3BE1"/>
    <w:rsid w:val="009D6360"/>
    <w:rsid w:val="009E3806"/>
    <w:rsid w:val="00A05018"/>
    <w:rsid w:val="00A056A8"/>
    <w:rsid w:val="00A11FF0"/>
    <w:rsid w:val="00A15251"/>
    <w:rsid w:val="00A213A5"/>
    <w:rsid w:val="00A268A9"/>
    <w:rsid w:val="00A33FDC"/>
    <w:rsid w:val="00A400AF"/>
    <w:rsid w:val="00A44379"/>
    <w:rsid w:val="00A466D1"/>
    <w:rsid w:val="00A50649"/>
    <w:rsid w:val="00A56A9D"/>
    <w:rsid w:val="00A61C8F"/>
    <w:rsid w:val="00A76E3A"/>
    <w:rsid w:val="00A86072"/>
    <w:rsid w:val="00A87702"/>
    <w:rsid w:val="00AA5192"/>
    <w:rsid w:val="00AB041C"/>
    <w:rsid w:val="00AB2615"/>
    <w:rsid w:val="00AB5AF5"/>
    <w:rsid w:val="00AC0F9E"/>
    <w:rsid w:val="00AD465A"/>
    <w:rsid w:val="00AE1BC5"/>
    <w:rsid w:val="00AF29B7"/>
    <w:rsid w:val="00AF6401"/>
    <w:rsid w:val="00B14B2A"/>
    <w:rsid w:val="00B15BA7"/>
    <w:rsid w:val="00B238CB"/>
    <w:rsid w:val="00B30A27"/>
    <w:rsid w:val="00B30CC2"/>
    <w:rsid w:val="00B432E0"/>
    <w:rsid w:val="00B4351E"/>
    <w:rsid w:val="00B5110E"/>
    <w:rsid w:val="00B539BE"/>
    <w:rsid w:val="00B62338"/>
    <w:rsid w:val="00B734B6"/>
    <w:rsid w:val="00B74F30"/>
    <w:rsid w:val="00B75BA4"/>
    <w:rsid w:val="00B9640A"/>
    <w:rsid w:val="00BA7EC3"/>
    <w:rsid w:val="00BB1C0D"/>
    <w:rsid w:val="00BB4275"/>
    <w:rsid w:val="00BD2775"/>
    <w:rsid w:val="00C040CA"/>
    <w:rsid w:val="00C0659E"/>
    <w:rsid w:val="00C07297"/>
    <w:rsid w:val="00C07BDD"/>
    <w:rsid w:val="00C10C75"/>
    <w:rsid w:val="00C1208B"/>
    <w:rsid w:val="00C145C1"/>
    <w:rsid w:val="00C14C27"/>
    <w:rsid w:val="00C15F0B"/>
    <w:rsid w:val="00C322F9"/>
    <w:rsid w:val="00C339AB"/>
    <w:rsid w:val="00C34DC1"/>
    <w:rsid w:val="00C362C4"/>
    <w:rsid w:val="00C37172"/>
    <w:rsid w:val="00C374CC"/>
    <w:rsid w:val="00C406B1"/>
    <w:rsid w:val="00C4118C"/>
    <w:rsid w:val="00C42878"/>
    <w:rsid w:val="00C51A24"/>
    <w:rsid w:val="00C56009"/>
    <w:rsid w:val="00C66185"/>
    <w:rsid w:val="00C67CC6"/>
    <w:rsid w:val="00C753ED"/>
    <w:rsid w:val="00C76EAD"/>
    <w:rsid w:val="00C770EF"/>
    <w:rsid w:val="00C8495B"/>
    <w:rsid w:val="00C85AA9"/>
    <w:rsid w:val="00C94B0A"/>
    <w:rsid w:val="00C959C4"/>
    <w:rsid w:val="00CA0C37"/>
    <w:rsid w:val="00CA35D2"/>
    <w:rsid w:val="00CB0A4A"/>
    <w:rsid w:val="00CC32DA"/>
    <w:rsid w:val="00CE75C3"/>
    <w:rsid w:val="00CF11FF"/>
    <w:rsid w:val="00CF46E5"/>
    <w:rsid w:val="00CF6159"/>
    <w:rsid w:val="00D177F3"/>
    <w:rsid w:val="00D2422A"/>
    <w:rsid w:val="00D24BB3"/>
    <w:rsid w:val="00D3438A"/>
    <w:rsid w:val="00D371DB"/>
    <w:rsid w:val="00D470F6"/>
    <w:rsid w:val="00D552B2"/>
    <w:rsid w:val="00D60F4E"/>
    <w:rsid w:val="00D64B5F"/>
    <w:rsid w:val="00D7032A"/>
    <w:rsid w:val="00D74723"/>
    <w:rsid w:val="00D74B74"/>
    <w:rsid w:val="00D823F3"/>
    <w:rsid w:val="00D83C42"/>
    <w:rsid w:val="00D97FEB"/>
    <w:rsid w:val="00DA3249"/>
    <w:rsid w:val="00DB2122"/>
    <w:rsid w:val="00DB56DA"/>
    <w:rsid w:val="00DD2528"/>
    <w:rsid w:val="00DE5B28"/>
    <w:rsid w:val="00DE5D49"/>
    <w:rsid w:val="00E008A9"/>
    <w:rsid w:val="00E16CA0"/>
    <w:rsid w:val="00E17BDD"/>
    <w:rsid w:val="00E23351"/>
    <w:rsid w:val="00E27B48"/>
    <w:rsid w:val="00E37399"/>
    <w:rsid w:val="00E56A62"/>
    <w:rsid w:val="00E636C3"/>
    <w:rsid w:val="00E71384"/>
    <w:rsid w:val="00E73744"/>
    <w:rsid w:val="00E7595B"/>
    <w:rsid w:val="00E75BDD"/>
    <w:rsid w:val="00E86AAE"/>
    <w:rsid w:val="00EA6041"/>
    <w:rsid w:val="00EA78F6"/>
    <w:rsid w:val="00EB1BA2"/>
    <w:rsid w:val="00EB5095"/>
    <w:rsid w:val="00EB5C3E"/>
    <w:rsid w:val="00EC0E0F"/>
    <w:rsid w:val="00EC62BE"/>
    <w:rsid w:val="00ED3FB6"/>
    <w:rsid w:val="00ED5886"/>
    <w:rsid w:val="00ED5F15"/>
    <w:rsid w:val="00EE2DE0"/>
    <w:rsid w:val="00EF0414"/>
    <w:rsid w:val="00EF6083"/>
    <w:rsid w:val="00F04A7B"/>
    <w:rsid w:val="00F06FFA"/>
    <w:rsid w:val="00F13CEE"/>
    <w:rsid w:val="00F15EAE"/>
    <w:rsid w:val="00F17243"/>
    <w:rsid w:val="00F22729"/>
    <w:rsid w:val="00F259DF"/>
    <w:rsid w:val="00F30229"/>
    <w:rsid w:val="00F32E47"/>
    <w:rsid w:val="00F34070"/>
    <w:rsid w:val="00F41794"/>
    <w:rsid w:val="00F55C9C"/>
    <w:rsid w:val="00F82236"/>
    <w:rsid w:val="00F96E52"/>
    <w:rsid w:val="00F96E9F"/>
    <w:rsid w:val="00F97AA8"/>
    <w:rsid w:val="00FA2A42"/>
    <w:rsid w:val="00FA3908"/>
    <w:rsid w:val="00FB0AA1"/>
    <w:rsid w:val="00FB7F1F"/>
    <w:rsid w:val="00FC17B8"/>
    <w:rsid w:val="00FC7E61"/>
    <w:rsid w:val="00FF3662"/>
    <w:rsid w:val="00FF4436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101"/>
  </w:style>
  <w:style w:type="paragraph" w:styleId="1">
    <w:name w:val="heading 1"/>
    <w:basedOn w:val="a"/>
    <w:next w:val="a"/>
    <w:qFormat/>
    <w:rsid w:val="00645101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64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45101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1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45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1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01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45101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44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75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Indent 3"/>
    <w:basedOn w:val="a"/>
    <w:rsid w:val="00CE75C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C374CC"/>
    <w:pPr>
      <w:spacing w:after="120"/>
      <w:ind w:left="283"/>
    </w:pPr>
  </w:style>
  <w:style w:type="paragraph" w:styleId="a7">
    <w:name w:val="Plain Text"/>
    <w:basedOn w:val="a"/>
    <w:rsid w:val="00ED3FB6"/>
    <w:rPr>
      <w:rFonts w:ascii="Courier New" w:hAnsi="Courier New"/>
      <w:sz w:val="24"/>
    </w:rPr>
  </w:style>
  <w:style w:type="paragraph" w:customStyle="1" w:styleId="10">
    <w:name w:val="нормальный 1"/>
    <w:basedOn w:val="a"/>
    <w:rsid w:val="00493B72"/>
    <w:pPr>
      <w:spacing w:after="120"/>
      <w:ind w:firstLine="709"/>
      <w:jc w:val="both"/>
    </w:pPr>
    <w:rPr>
      <w:rFonts w:ascii="Times New Roman CYR" w:hAnsi="Times New Roman CYR"/>
      <w:sz w:val="26"/>
      <w:szCs w:val="24"/>
    </w:rPr>
  </w:style>
  <w:style w:type="paragraph" w:styleId="a8">
    <w:name w:val="header"/>
    <w:basedOn w:val="a"/>
    <w:link w:val="a9"/>
    <w:rsid w:val="003F1E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1EE2"/>
  </w:style>
  <w:style w:type="paragraph" w:styleId="ab">
    <w:name w:val="footer"/>
    <w:basedOn w:val="a"/>
    <w:rsid w:val="003F1E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516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4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D5F15"/>
    <w:pPr>
      <w:spacing w:after="120" w:line="480" w:lineRule="auto"/>
    </w:pPr>
  </w:style>
  <w:style w:type="character" w:customStyle="1" w:styleId="a9">
    <w:name w:val="Верхний колонтитул Знак"/>
    <w:basedOn w:val="a0"/>
    <w:link w:val="a8"/>
    <w:rsid w:val="001D7B6F"/>
  </w:style>
  <w:style w:type="paragraph" w:styleId="ac">
    <w:name w:val="footnote text"/>
    <w:basedOn w:val="a"/>
    <w:link w:val="ad"/>
    <w:rsid w:val="00103D04"/>
  </w:style>
  <w:style w:type="character" w:customStyle="1" w:styleId="ad">
    <w:name w:val="Текст сноски Знак"/>
    <w:basedOn w:val="a0"/>
    <w:link w:val="ac"/>
    <w:rsid w:val="00103D04"/>
  </w:style>
  <w:style w:type="character" w:styleId="ae">
    <w:name w:val="footnote reference"/>
    <w:basedOn w:val="a0"/>
    <w:rsid w:val="00103D04"/>
    <w:rPr>
      <w:vertAlign w:val="superscript"/>
    </w:rPr>
  </w:style>
  <w:style w:type="paragraph" w:styleId="af">
    <w:name w:val="Balloon Text"/>
    <w:basedOn w:val="a"/>
    <w:link w:val="af0"/>
    <w:rsid w:val="00EB5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B5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653"/>
  </w:style>
  <w:style w:type="character" w:styleId="af1">
    <w:name w:val="Hyperlink"/>
    <w:basedOn w:val="a0"/>
    <w:uiPriority w:val="99"/>
    <w:unhideWhenUsed/>
    <w:rsid w:val="007756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528"/>
    <w:rPr>
      <w:rFonts w:ascii="Courier New" w:hAnsi="Courier New" w:cs="Courier New"/>
    </w:rPr>
  </w:style>
  <w:style w:type="character" w:styleId="af2">
    <w:name w:val="Emphasis"/>
    <w:basedOn w:val="a0"/>
    <w:uiPriority w:val="20"/>
    <w:qFormat/>
    <w:rsid w:val="00DD25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5101"/>
  </w:style>
  <w:style w:type="paragraph" w:styleId="1">
    <w:name w:val="heading 1"/>
    <w:basedOn w:val="a"/>
    <w:next w:val="a"/>
    <w:qFormat/>
    <w:rsid w:val="00645101"/>
    <w:pPr>
      <w:keepNext/>
      <w:jc w:val="right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64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45101"/>
    <w:pPr>
      <w:keepNext/>
      <w:ind w:left="72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7E1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451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1EA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101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645101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a5">
    <w:name w:val="Table Grid"/>
    <w:basedOn w:val="a1"/>
    <w:rsid w:val="00440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75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30">
    <w:name w:val="Body Text Indent 3"/>
    <w:basedOn w:val="a"/>
    <w:rsid w:val="00CE75C3"/>
    <w:pPr>
      <w:spacing w:after="120"/>
      <w:ind w:left="283"/>
    </w:pPr>
    <w:rPr>
      <w:sz w:val="16"/>
      <w:szCs w:val="16"/>
    </w:rPr>
  </w:style>
  <w:style w:type="paragraph" w:styleId="a6">
    <w:name w:val="Body Text Indent"/>
    <w:basedOn w:val="a"/>
    <w:rsid w:val="00C374CC"/>
    <w:pPr>
      <w:spacing w:after="120"/>
      <w:ind w:left="283"/>
    </w:pPr>
  </w:style>
  <w:style w:type="paragraph" w:styleId="a7">
    <w:name w:val="Plain Text"/>
    <w:basedOn w:val="a"/>
    <w:rsid w:val="00ED3FB6"/>
    <w:rPr>
      <w:rFonts w:ascii="Courier New" w:hAnsi="Courier New"/>
      <w:sz w:val="24"/>
    </w:rPr>
  </w:style>
  <w:style w:type="paragraph" w:customStyle="1" w:styleId="10">
    <w:name w:val="нормальный 1"/>
    <w:basedOn w:val="a"/>
    <w:rsid w:val="00493B72"/>
    <w:pPr>
      <w:spacing w:after="120"/>
      <w:ind w:firstLine="709"/>
      <w:jc w:val="both"/>
    </w:pPr>
    <w:rPr>
      <w:rFonts w:ascii="Times New Roman CYR" w:hAnsi="Times New Roman CYR"/>
      <w:sz w:val="26"/>
      <w:szCs w:val="24"/>
    </w:rPr>
  </w:style>
  <w:style w:type="paragraph" w:styleId="a8">
    <w:name w:val="header"/>
    <w:basedOn w:val="a"/>
    <w:link w:val="a9"/>
    <w:rsid w:val="003F1E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F1EE2"/>
  </w:style>
  <w:style w:type="paragraph" w:styleId="ab">
    <w:name w:val="footer"/>
    <w:basedOn w:val="a"/>
    <w:rsid w:val="003F1EE2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5160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34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343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rsid w:val="00ED5F15"/>
    <w:pPr>
      <w:spacing w:after="120" w:line="480" w:lineRule="auto"/>
    </w:pPr>
  </w:style>
  <w:style w:type="character" w:customStyle="1" w:styleId="a9">
    <w:name w:val="Верхний колонтитул Знак"/>
    <w:basedOn w:val="a0"/>
    <w:link w:val="a8"/>
    <w:rsid w:val="001D7B6F"/>
  </w:style>
  <w:style w:type="paragraph" w:styleId="ac">
    <w:name w:val="footnote text"/>
    <w:basedOn w:val="a"/>
    <w:link w:val="ad"/>
    <w:rsid w:val="00103D04"/>
  </w:style>
  <w:style w:type="character" w:customStyle="1" w:styleId="ad">
    <w:name w:val="Текст сноски Знак"/>
    <w:basedOn w:val="a0"/>
    <w:link w:val="ac"/>
    <w:rsid w:val="00103D04"/>
  </w:style>
  <w:style w:type="character" w:styleId="ae">
    <w:name w:val="footnote reference"/>
    <w:basedOn w:val="a0"/>
    <w:rsid w:val="00103D04"/>
    <w:rPr>
      <w:vertAlign w:val="superscript"/>
    </w:rPr>
  </w:style>
  <w:style w:type="paragraph" w:styleId="af">
    <w:name w:val="Balloon Text"/>
    <w:basedOn w:val="a"/>
    <w:link w:val="af0"/>
    <w:rsid w:val="00EB50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EB509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75653"/>
  </w:style>
  <w:style w:type="character" w:styleId="af1">
    <w:name w:val="Hyperlink"/>
    <w:basedOn w:val="a0"/>
    <w:uiPriority w:val="99"/>
    <w:unhideWhenUsed/>
    <w:rsid w:val="007756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D25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D2528"/>
    <w:rPr>
      <w:rFonts w:ascii="Courier New" w:hAnsi="Courier New" w:cs="Courier New"/>
    </w:rPr>
  </w:style>
  <w:style w:type="character" w:styleId="af2">
    <w:name w:val="Emphasis"/>
    <w:basedOn w:val="a0"/>
    <w:uiPriority w:val="20"/>
    <w:qFormat/>
    <w:rsid w:val="00DD2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5BAEB-DD81-4D68-ABDF-065CDD6D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2128</CharactersWithSpaces>
  <SharedDoc>false</SharedDoc>
  <HLinks>
    <vt:vector size="12" baseType="variant">
      <vt:variant>
        <vt:i4>6160388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/document/43784131/entry/0</vt:lpwstr>
      </vt:variant>
      <vt:variant>
        <vt:i4>1179667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/document/408175315/entry/0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</cp:revision>
  <cp:lastPrinted>2025-02-28T12:18:00Z</cp:lastPrinted>
  <dcterms:created xsi:type="dcterms:W3CDTF">2025-01-17T10:43:00Z</dcterms:created>
  <dcterms:modified xsi:type="dcterms:W3CDTF">2025-05-21T08:34:00Z</dcterms:modified>
</cp:coreProperties>
</file>