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69ECF" w14:textId="77777777" w:rsidR="00804290" w:rsidRPr="00565E5F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5E5F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D773664" wp14:editId="316E6003">
            <wp:extent cx="5626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736BB" w14:textId="77777777" w:rsidR="00804290" w:rsidRPr="00565E5F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5E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14:paraId="36DB5B02" w14:textId="77777777" w:rsidR="00804290" w:rsidRPr="00565E5F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565E5F">
        <w:rPr>
          <w:rFonts w:ascii="Times New Roman" w:eastAsia="Times New Roman" w:hAnsi="Times New Roman" w:cs="Times New Roman"/>
          <w:sz w:val="32"/>
          <w:szCs w:val="32"/>
        </w:rPr>
        <w:t>Ростовская область</w:t>
      </w:r>
    </w:p>
    <w:p w14:paraId="183F229D" w14:textId="77777777" w:rsidR="00804290" w:rsidRPr="00565E5F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5E5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14:paraId="491F8E11" w14:textId="77777777" w:rsidR="00804290" w:rsidRPr="00565E5F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565E5F">
        <w:rPr>
          <w:rFonts w:ascii="Times New Roman" w:eastAsia="Times New Roman" w:hAnsi="Times New Roman" w:cs="Times New Roman"/>
          <w:sz w:val="32"/>
          <w:szCs w:val="32"/>
        </w:rPr>
        <w:t>Муниципальное образование «Савдянское сельское поселение»</w:t>
      </w:r>
    </w:p>
    <w:p w14:paraId="5A9A0262" w14:textId="77777777" w:rsidR="00804290" w:rsidRPr="00565E5F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565E5F">
        <w:rPr>
          <w:rFonts w:ascii="Times New Roman" w:eastAsia="Times New Roman" w:hAnsi="Times New Roman" w:cs="Times New Roman"/>
          <w:sz w:val="32"/>
          <w:szCs w:val="32"/>
        </w:rPr>
        <w:t>Администрация Савдянского сельского поселения</w:t>
      </w:r>
    </w:p>
    <w:p w14:paraId="615A4C21" w14:textId="77777777" w:rsidR="00804290" w:rsidRPr="00565E5F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02788B8" w14:textId="77777777" w:rsidR="00804290" w:rsidRPr="00565E5F" w:rsidRDefault="00804290" w:rsidP="008042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</w:rPr>
      </w:pPr>
      <w:r w:rsidRPr="00565E5F"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14:paraId="67B4E8E9" w14:textId="77777777" w:rsidR="00804290" w:rsidRPr="00565E5F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82C55" w14:textId="284932C6" w:rsidR="00804290" w:rsidRPr="00565E5F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5E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BA4395"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</w:p>
    <w:p w14:paraId="2BA96BC2" w14:textId="5599365C" w:rsidR="00804290" w:rsidRPr="00565E5F" w:rsidRDefault="005520D5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5E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A4395"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="00804290" w:rsidRPr="00565E5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D3DAB" w:rsidRPr="00565E5F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565E5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804290" w:rsidRPr="00565E5F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F152A" w:rsidRPr="00565E5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B560CF" w:rsidRPr="00565E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                                                                                               </w:t>
      </w:r>
      <w:r w:rsidR="00DB612E" w:rsidRPr="00565E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565E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804290" w:rsidRPr="00565E5F">
        <w:rPr>
          <w:rFonts w:ascii="Times New Roman" w:eastAsia="Times New Roman" w:hAnsi="Times New Roman" w:cs="Times New Roman"/>
          <w:sz w:val="28"/>
          <w:szCs w:val="20"/>
          <w:lang w:eastAsia="ru-RU"/>
        </w:rPr>
        <w:t>х.</w:t>
      </w:r>
      <w:r w:rsidRPr="00565E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4290" w:rsidRPr="00565E5F">
        <w:rPr>
          <w:rFonts w:ascii="Times New Roman" w:eastAsia="Times New Roman" w:hAnsi="Times New Roman" w:cs="Times New Roman"/>
          <w:sz w:val="28"/>
          <w:szCs w:val="20"/>
          <w:lang w:eastAsia="ru-RU"/>
        </w:rPr>
        <w:t>Савдя</w:t>
      </w:r>
    </w:p>
    <w:p w14:paraId="1D97B1C4" w14:textId="77777777" w:rsidR="00804290" w:rsidRPr="00565E5F" w:rsidRDefault="00804290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51A9F" w14:textId="0FA44889" w:rsidR="00565E5F" w:rsidRPr="00565E5F" w:rsidRDefault="00565E5F" w:rsidP="00565E5F">
      <w:pPr>
        <w:jc w:val="both"/>
        <w:rPr>
          <w:rFonts w:ascii="Times New Roman" w:hAnsi="Times New Roman" w:cs="Times New Roman"/>
        </w:rPr>
      </w:pPr>
      <w:r w:rsidRPr="00565E5F">
        <w:rPr>
          <w:rFonts w:ascii="Times New Roman" w:hAnsi="Times New Roman" w:cs="Times New Roman"/>
          <w:sz w:val="28"/>
          <w:szCs w:val="28"/>
        </w:rPr>
        <w:tab/>
      </w:r>
      <w:r w:rsidRPr="00565E5F">
        <w:rPr>
          <w:rFonts w:ascii="Times New Roman" w:hAnsi="Times New Roman" w:cs="Times New Roman"/>
          <w:sz w:val="28"/>
          <w:szCs w:val="28"/>
        </w:rPr>
        <w:tab/>
      </w:r>
      <w:r w:rsidRPr="00565E5F">
        <w:rPr>
          <w:rFonts w:ascii="Times New Roman" w:hAnsi="Times New Roman" w:cs="Times New Roman"/>
          <w:sz w:val="28"/>
          <w:szCs w:val="28"/>
        </w:rPr>
        <w:tab/>
      </w:r>
      <w:r w:rsidRPr="00565E5F">
        <w:rPr>
          <w:rFonts w:ascii="Times New Roman" w:hAnsi="Times New Roman" w:cs="Times New Roman"/>
          <w:sz w:val="28"/>
          <w:szCs w:val="28"/>
        </w:rPr>
        <w:tab/>
      </w:r>
      <w:r w:rsidRPr="00565E5F">
        <w:rPr>
          <w:rFonts w:ascii="Times New Roman" w:hAnsi="Times New Roman" w:cs="Times New Roman"/>
          <w:sz w:val="28"/>
          <w:szCs w:val="28"/>
        </w:rPr>
        <w:tab/>
      </w:r>
      <w:r w:rsidRPr="00565E5F">
        <w:rPr>
          <w:rFonts w:ascii="Times New Roman" w:hAnsi="Times New Roman" w:cs="Times New Roman"/>
          <w:sz w:val="28"/>
          <w:szCs w:val="28"/>
        </w:rPr>
        <w:tab/>
      </w:r>
      <w:r w:rsidRPr="00565E5F">
        <w:rPr>
          <w:rFonts w:ascii="Times New Roman" w:hAnsi="Times New Roman" w:cs="Times New Roman"/>
          <w:sz w:val="28"/>
          <w:szCs w:val="28"/>
        </w:rPr>
        <w:tab/>
      </w:r>
      <w:r w:rsidRPr="00565E5F">
        <w:rPr>
          <w:rFonts w:ascii="Times New Roman" w:hAnsi="Times New Roman" w:cs="Times New Roman"/>
          <w:sz w:val="28"/>
          <w:szCs w:val="28"/>
        </w:rPr>
        <w:tab/>
      </w:r>
      <w:r w:rsidRPr="00565E5F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94"/>
      </w:tblGrid>
      <w:tr w:rsidR="00565E5F" w:rsidRPr="00565E5F" w14:paraId="54D947B9" w14:textId="77777777" w:rsidTr="00BE424E">
        <w:trPr>
          <w:trHeight w:val="549"/>
        </w:trPr>
        <w:tc>
          <w:tcPr>
            <w:tcW w:w="5315" w:type="dxa"/>
            <w:shd w:val="clear" w:color="auto" w:fill="auto"/>
          </w:tcPr>
          <w:p w14:paraId="345B3901" w14:textId="085F6772" w:rsidR="00565E5F" w:rsidRPr="00565E5F" w:rsidRDefault="00565E5F" w:rsidP="00BE42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E5F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учебно-консультационного пункта на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Савдянское</w:t>
            </w:r>
            <w:r w:rsidRPr="00565E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394" w:type="dxa"/>
            <w:shd w:val="clear" w:color="auto" w:fill="auto"/>
          </w:tcPr>
          <w:p w14:paraId="2AA69CC7" w14:textId="77777777" w:rsidR="00565E5F" w:rsidRPr="00565E5F" w:rsidRDefault="00565E5F" w:rsidP="00BE424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A15E59" w14:textId="77777777" w:rsidR="00565E5F" w:rsidRPr="00565E5F" w:rsidRDefault="00565E5F" w:rsidP="00565E5F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14:paraId="7FAD4383" w14:textId="172B92B4" w:rsidR="00565E5F" w:rsidRPr="00565E5F" w:rsidRDefault="00565E5F" w:rsidP="00565E5F">
      <w:pPr>
        <w:jc w:val="both"/>
        <w:rPr>
          <w:rFonts w:ascii="Times New Roman" w:hAnsi="Times New Roman" w:cs="Times New Roman"/>
        </w:rPr>
      </w:pPr>
      <w:r w:rsidRPr="00565E5F">
        <w:rPr>
          <w:rFonts w:ascii="Times New Roman" w:hAnsi="Times New Roman" w:cs="Times New Roman"/>
          <w:sz w:val="28"/>
          <w:szCs w:val="28"/>
        </w:rPr>
        <w:tab/>
        <w:t xml:space="preserve">Во исполнение федеральных законов Российской Федерации от 21.12.1994 №68-ФЗ «О защите населения и территорий от чрезвычайных ситуаций </w:t>
      </w:r>
      <w:proofErr w:type="gramStart"/>
      <w:r w:rsidRPr="00565E5F">
        <w:rPr>
          <w:rFonts w:ascii="Times New Roman" w:hAnsi="Times New Roman" w:cs="Times New Roman"/>
          <w:sz w:val="28"/>
          <w:szCs w:val="28"/>
        </w:rPr>
        <w:t>природного и техногенного характера», от 12.02.1998г. № 28-ФЗ «О гражданской обороне», постановления Правительства Российской Федерации от 02.11.2000 №841 «Об утверждении Положения об организации обучения населения в области гражданской обороны», руководствуясь ст.14 Федерального закона № 131-ФЗ от 06.10.2003 года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E5F">
        <w:rPr>
          <w:rFonts w:ascii="Times New Roman" w:hAnsi="Times New Roman" w:cs="Times New Roman"/>
          <w:bCs/>
          <w:sz w:val="28"/>
          <w:szCs w:val="28"/>
        </w:rPr>
        <w:t>п.9</w:t>
      </w:r>
      <w:r w:rsidR="003A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5E5F">
        <w:rPr>
          <w:rFonts w:ascii="Times New Roman" w:hAnsi="Times New Roman" w:cs="Times New Roman"/>
          <w:bCs/>
          <w:sz w:val="28"/>
          <w:szCs w:val="28"/>
        </w:rPr>
        <w:t>ст.</w:t>
      </w:r>
      <w:r w:rsidR="003A4E8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5E5F">
        <w:rPr>
          <w:rFonts w:ascii="Times New Roman" w:hAnsi="Times New Roman" w:cs="Times New Roman"/>
          <w:bCs/>
          <w:sz w:val="28"/>
          <w:szCs w:val="28"/>
        </w:rPr>
        <w:t>Устава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Савдянское </w:t>
      </w:r>
      <w:r w:rsidRPr="00565E5F">
        <w:rPr>
          <w:rFonts w:ascii="Times New Roman" w:hAnsi="Times New Roman" w:cs="Times New Roman"/>
          <w:bCs/>
          <w:sz w:val="28"/>
          <w:szCs w:val="28"/>
        </w:rPr>
        <w:t>сельское поселение»</w:t>
      </w:r>
      <w:r w:rsidRPr="00565E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503E7DC" w14:textId="77777777" w:rsidR="00565E5F" w:rsidRPr="00565E5F" w:rsidRDefault="00565E5F" w:rsidP="0056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2B2B8" w14:textId="77777777" w:rsidR="00565E5F" w:rsidRPr="00565E5F" w:rsidRDefault="00565E5F" w:rsidP="0056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F27D8" w14:textId="77777777" w:rsidR="00565E5F" w:rsidRPr="00565E5F" w:rsidRDefault="00565E5F" w:rsidP="00565E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5E5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1D84BA2" w14:textId="77777777" w:rsidR="00565E5F" w:rsidRPr="00565E5F" w:rsidRDefault="00565E5F" w:rsidP="0056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A483D" w14:textId="42C56784" w:rsidR="00565E5F" w:rsidRPr="00565E5F" w:rsidRDefault="00565E5F" w:rsidP="00565E5F">
      <w:pPr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5E5F">
        <w:rPr>
          <w:rFonts w:ascii="Times New Roman" w:hAnsi="Times New Roman" w:cs="Times New Roman"/>
          <w:sz w:val="28"/>
          <w:szCs w:val="28"/>
        </w:rPr>
        <w:t xml:space="preserve">1. В целях обучения и подготовки неработающего населения </w:t>
      </w:r>
      <w:r>
        <w:rPr>
          <w:rFonts w:ascii="Times New Roman" w:hAnsi="Times New Roman" w:cs="Times New Roman"/>
          <w:sz w:val="28"/>
          <w:szCs w:val="28"/>
        </w:rPr>
        <w:t xml:space="preserve">Савдянского </w:t>
      </w:r>
      <w:r w:rsidRPr="00565E5F">
        <w:rPr>
          <w:rFonts w:ascii="Times New Roman" w:hAnsi="Times New Roman" w:cs="Times New Roman"/>
          <w:sz w:val="28"/>
          <w:szCs w:val="28"/>
        </w:rPr>
        <w:t xml:space="preserve"> сельского поселения создать учебно-консультационный пункт  (далее – УКП) в здании </w:t>
      </w:r>
      <w:r w:rsidR="007277C3">
        <w:rPr>
          <w:rFonts w:ascii="Times New Roman" w:hAnsi="Times New Roman" w:cs="Times New Roman"/>
          <w:sz w:val="28"/>
          <w:szCs w:val="28"/>
        </w:rPr>
        <w:t>Администрации Савдянского сельского поселения</w:t>
      </w:r>
      <w:r w:rsidRPr="00565E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122374" w14:textId="77777777" w:rsidR="00565E5F" w:rsidRPr="00565E5F" w:rsidRDefault="00565E5F" w:rsidP="00565E5F">
      <w:pPr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5E5F">
        <w:rPr>
          <w:rFonts w:ascii="Times New Roman" w:hAnsi="Times New Roman" w:cs="Times New Roman"/>
          <w:sz w:val="28"/>
          <w:szCs w:val="28"/>
        </w:rPr>
        <w:t>2. Утвердить Положение об учебно-консультационном пункте по гражданской обороне и чрезвычайным ситуациям согласно приложению 1 к настоящему постановлению.</w:t>
      </w:r>
    </w:p>
    <w:p w14:paraId="38E6E412" w14:textId="2A4104BB" w:rsidR="00565E5F" w:rsidRPr="00565E5F" w:rsidRDefault="00565E5F" w:rsidP="00565E5F">
      <w:pPr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5E5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65E5F">
        <w:rPr>
          <w:rFonts w:ascii="Times New Roman" w:hAnsi="Times New Roman" w:cs="Times New Roman"/>
          <w:sz w:val="28"/>
          <w:szCs w:val="28"/>
        </w:rPr>
        <w:t xml:space="preserve">Назначить ответственным по УКП </w:t>
      </w:r>
      <w:r w:rsidR="007277C3">
        <w:rPr>
          <w:rFonts w:ascii="Times New Roman" w:hAnsi="Times New Roman" w:cs="Times New Roman"/>
          <w:sz w:val="28"/>
          <w:szCs w:val="28"/>
        </w:rPr>
        <w:t xml:space="preserve">старшего инспектора </w:t>
      </w:r>
      <w:r w:rsidRPr="00565E5F">
        <w:rPr>
          <w:rFonts w:ascii="Times New Roman" w:hAnsi="Times New Roman" w:cs="Times New Roman"/>
          <w:sz w:val="28"/>
          <w:szCs w:val="28"/>
        </w:rPr>
        <w:t xml:space="preserve"> по вопросам мобилизационной подготовки, предупреждению чрезвычайных ситуаций и обеспечению пожарной безопасности</w:t>
      </w:r>
      <w:r w:rsidR="003A4E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CC85298" w14:textId="3600A7E8" w:rsidR="00565E5F" w:rsidRPr="00565E5F" w:rsidRDefault="00565E5F" w:rsidP="00565E5F">
      <w:pPr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5E5F">
        <w:rPr>
          <w:rFonts w:ascii="Times New Roman" w:hAnsi="Times New Roman" w:cs="Times New Roman"/>
          <w:sz w:val="28"/>
          <w:szCs w:val="28"/>
        </w:rPr>
        <w:lastRenderedPageBreak/>
        <w:t xml:space="preserve">4.  </w:t>
      </w:r>
      <w:r w:rsidR="007277C3">
        <w:rPr>
          <w:rFonts w:ascii="Times New Roman" w:hAnsi="Times New Roman" w:cs="Times New Roman"/>
          <w:sz w:val="28"/>
          <w:szCs w:val="28"/>
        </w:rPr>
        <w:t>Старшему инспектору</w:t>
      </w:r>
      <w:r w:rsidRPr="00565E5F">
        <w:rPr>
          <w:rFonts w:ascii="Times New Roman" w:hAnsi="Times New Roman" w:cs="Times New Roman"/>
          <w:sz w:val="28"/>
          <w:szCs w:val="28"/>
        </w:rPr>
        <w:t xml:space="preserve"> по вопросам мобилизационной подготовки, предупреждению чрезвычайных ситуаций  и обеспечению пожарной безопасности:</w:t>
      </w:r>
    </w:p>
    <w:p w14:paraId="7C1552B4" w14:textId="77777777" w:rsidR="00565E5F" w:rsidRPr="00565E5F" w:rsidRDefault="00565E5F" w:rsidP="00565E5F">
      <w:p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5E5F">
        <w:rPr>
          <w:rFonts w:ascii="Times New Roman" w:hAnsi="Times New Roman" w:cs="Times New Roman"/>
          <w:sz w:val="28"/>
          <w:szCs w:val="28"/>
        </w:rPr>
        <w:t xml:space="preserve">    4.1. При формировании проектов местного бюджета подавать заявку на финансовые средства на подготовку и обучение не работающего населения в области безопасности жизнедеятельности, в том числе на создание и совершенствование необходимой учебной и материальной базы для обеспечения учебного процесса;</w:t>
      </w:r>
    </w:p>
    <w:p w14:paraId="5912BA27" w14:textId="1982A27B" w:rsidR="00565E5F" w:rsidRPr="00565E5F" w:rsidRDefault="00565E5F" w:rsidP="00565E5F">
      <w:pPr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5E5F">
        <w:rPr>
          <w:rFonts w:ascii="Times New Roman" w:hAnsi="Times New Roman" w:cs="Times New Roman"/>
          <w:sz w:val="28"/>
          <w:szCs w:val="28"/>
        </w:rPr>
        <w:t xml:space="preserve">4.2. Ежегодно на заседаниях комиссий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Савдянского </w:t>
      </w:r>
      <w:r w:rsidRPr="00565E5F">
        <w:rPr>
          <w:rFonts w:ascii="Times New Roman" w:hAnsi="Times New Roman" w:cs="Times New Roman"/>
          <w:sz w:val="28"/>
          <w:szCs w:val="28"/>
        </w:rPr>
        <w:t>сельского поселения рассматривать вопросы состояния организации подготовки и обучения неработающего населения в области безопасности жизнедеятельности и принимать меры по их совершенствованию.</w:t>
      </w:r>
    </w:p>
    <w:p w14:paraId="3E7C4043" w14:textId="6D798CF7" w:rsidR="00565E5F" w:rsidRPr="00565E5F" w:rsidRDefault="00565E5F" w:rsidP="00565E5F">
      <w:pPr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5E5F">
        <w:rPr>
          <w:rFonts w:ascii="Times New Roman" w:hAnsi="Times New Roman" w:cs="Times New Roman"/>
          <w:sz w:val="28"/>
          <w:szCs w:val="28"/>
        </w:rPr>
        <w:t xml:space="preserve">4.3. Обеспечить планирование обучения неработающего населения </w:t>
      </w:r>
      <w:r>
        <w:rPr>
          <w:rFonts w:ascii="Times New Roman" w:hAnsi="Times New Roman" w:cs="Times New Roman"/>
          <w:sz w:val="28"/>
          <w:szCs w:val="28"/>
        </w:rPr>
        <w:t xml:space="preserve">Савдянского </w:t>
      </w:r>
      <w:r w:rsidRPr="00565E5F">
        <w:rPr>
          <w:rFonts w:ascii="Times New Roman" w:hAnsi="Times New Roman" w:cs="Times New Roman"/>
          <w:sz w:val="28"/>
          <w:szCs w:val="28"/>
        </w:rPr>
        <w:t>сельского поселения в области безопасности жизнедеятельности.</w:t>
      </w:r>
    </w:p>
    <w:p w14:paraId="3FBA18DD" w14:textId="77777777" w:rsidR="00565E5F" w:rsidRPr="00565E5F" w:rsidRDefault="00565E5F" w:rsidP="00565E5F">
      <w:pPr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5E5F">
        <w:rPr>
          <w:rFonts w:ascii="Times New Roman" w:hAnsi="Times New Roman" w:cs="Times New Roman"/>
          <w:sz w:val="28"/>
          <w:szCs w:val="28"/>
        </w:rPr>
        <w:t>4.4. Разработать образцы документов для учебно-консультационного пункта.</w:t>
      </w:r>
    </w:p>
    <w:p w14:paraId="6158BDE9" w14:textId="0DE08244" w:rsidR="00565E5F" w:rsidRPr="00565E5F" w:rsidRDefault="00565E5F" w:rsidP="00565E5F">
      <w:pPr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5E5F">
        <w:rPr>
          <w:rFonts w:ascii="Times New Roman" w:hAnsi="Times New Roman" w:cs="Times New Roman"/>
          <w:sz w:val="28"/>
          <w:szCs w:val="28"/>
        </w:rPr>
        <w:t xml:space="preserve">4.5. Обеспечить среди населения </w:t>
      </w:r>
      <w:r>
        <w:rPr>
          <w:rFonts w:ascii="Times New Roman" w:hAnsi="Times New Roman" w:cs="Times New Roman"/>
          <w:sz w:val="28"/>
          <w:szCs w:val="28"/>
        </w:rPr>
        <w:t xml:space="preserve">Савдянского </w:t>
      </w:r>
      <w:r w:rsidRPr="00565E5F">
        <w:rPr>
          <w:rFonts w:ascii="Times New Roman" w:hAnsi="Times New Roman" w:cs="Times New Roman"/>
          <w:sz w:val="28"/>
          <w:szCs w:val="28"/>
        </w:rPr>
        <w:t>сельского поселения пропаганду знаний в области безопасности жизнедеятельности, в том числе с использованием информационных стендов и СМИ.</w:t>
      </w:r>
    </w:p>
    <w:p w14:paraId="247A7581" w14:textId="7D3D0834" w:rsidR="00565E5F" w:rsidRPr="00565E5F" w:rsidRDefault="00565E5F" w:rsidP="00565E5F">
      <w:pPr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5E5F">
        <w:rPr>
          <w:rFonts w:ascii="Times New Roman" w:hAnsi="Times New Roman" w:cs="Times New Roman"/>
          <w:sz w:val="28"/>
          <w:szCs w:val="28"/>
        </w:rPr>
        <w:t xml:space="preserve">4.6. Разработать график проведения занятий с неработающим населением в соответствии с планом обучения в </w:t>
      </w:r>
      <w:proofErr w:type="gramStart"/>
      <w:r w:rsidRPr="00565E5F">
        <w:rPr>
          <w:rFonts w:ascii="Times New Roman" w:hAnsi="Times New Roman" w:cs="Times New Roman"/>
          <w:sz w:val="28"/>
          <w:szCs w:val="28"/>
        </w:rPr>
        <w:t>учебно-консультационной</w:t>
      </w:r>
      <w:proofErr w:type="gramEnd"/>
      <w:r w:rsidRPr="00565E5F">
        <w:rPr>
          <w:rFonts w:ascii="Times New Roman" w:hAnsi="Times New Roman" w:cs="Times New Roman"/>
          <w:sz w:val="28"/>
          <w:szCs w:val="28"/>
        </w:rPr>
        <w:t xml:space="preserve"> пункте </w:t>
      </w:r>
      <w:r>
        <w:rPr>
          <w:rFonts w:ascii="Times New Roman" w:hAnsi="Times New Roman" w:cs="Times New Roman"/>
          <w:sz w:val="28"/>
          <w:szCs w:val="28"/>
        </w:rPr>
        <w:t xml:space="preserve">Савдянского </w:t>
      </w:r>
      <w:r w:rsidRPr="00565E5F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08FA91E2" w14:textId="64EC61F2" w:rsidR="00565E5F" w:rsidRPr="00565E5F" w:rsidRDefault="00565E5F" w:rsidP="00565E5F">
      <w:pPr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5E5F">
        <w:rPr>
          <w:rFonts w:ascii="Times New Roman" w:hAnsi="Times New Roman" w:cs="Times New Roman"/>
          <w:sz w:val="28"/>
          <w:szCs w:val="28"/>
        </w:rPr>
        <w:t xml:space="preserve">5. Финансирование и материально-техническое обеспечение по созданию и функционированию УКП, подготовки неработающего населения,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Савдянского </w:t>
      </w:r>
      <w:r w:rsidRPr="00565E5F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0FBB518A" w14:textId="77777777" w:rsidR="00565E5F" w:rsidRPr="00565E5F" w:rsidRDefault="00565E5F" w:rsidP="00565E5F">
      <w:pPr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5E5F">
        <w:rPr>
          <w:rFonts w:ascii="Times New Roman" w:hAnsi="Times New Roman" w:cs="Times New Roman"/>
          <w:sz w:val="28"/>
          <w:szCs w:val="28"/>
        </w:rPr>
        <w:t>6. Считать утратившими силу:</w:t>
      </w:r>
    </w:p>
    <w:p w14:paraId="2033C4B8" w14:textId="48AA3CB0" w:rsidR="00565E5F" w:rsidRPr="00565E5F" w:rsidRDefault="00565E5F" w:rsidP="00565E5F">
      <w:pPr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5E5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4371E">
        <w:rPr>
          <w:rFonts w:ascii="Times New Roman" w:hAnsi="Times New Roman" w:cs="Times New Roman"/>
          <w:sz w:val="28"/>
          <w:szCs w:val="28"/>
        </w:rPr>
        <w:t>№ 32</w:t>
      </w:r>
      <w:r w:rsidRPr="00565E5F">
        <w:rPr>
          <w:rFonts w:ascii="Times New Roman" w:hAnsi="Times New Roman" w:cs="Times New Roman"/>
          <w:sz w:val="28"/>
          <w:szCs w:val="28"/>
        </w:rPr>
        <w:t xml:space="preserve"> от </w:t>
      </w:r>
      <w:r w:rsidR="0094371E">
        <w:rPr>
          <w:rFonts w:ascii="Times New Roman" w:hAnsi="Times New Roman" w:cs="Times New Roman"/>
          <w:sz w:val="28"/>
          <w:szCs w:val="28"/>
        </w:rPr>
        <w:t>06</w:t>
      </w:r>
      <w:r w:rsidRPr="00565E5F">
        <w:rPr>
          <w:rFonts w:ascii="Times New Roman" w:hAnsi="Times New Roman" w:cs="Times New Roman"/>
          <w:sz w:val="28"/>
          <w:szCs w:val="28"/>
        </w:rPr>
        <w:t>.</w:t>
      </w:r>
      <w:r w:rsidR="0094371E">
        <w:rPr>
          <w:rFonts w:ascii="Times New Roman" w:hAnsi="Times New Roman" w:cs="Times New Roman"/>
          <w:sz w:val="28"/>
          <w:szCs w:val="28"/>
        </w:rPr>
        <w:t>05</w:t>
      </w:r>
      <w:r w:rsidRPr="00565E5F">
        <w:rPr>
          <w:rFonts w:ascii="Times New Roman" w:hAnsi="Times New Roman" w:cs="Times New Roman"/>
          <w:sz w:val="28"/>
          <w:szCs w:val="28"/>
        </w:rPr>
        <w:t>.200</w:t>
      </w:r>
      <w:r w:rsidR="0094371E">
        <w:rPr>
          <w:rFonts w:ascii="Times New Roman" w:hAnsi="Times New Roman" w:cs="Times New Roman"/>
          <w:sz w:val="28"/>
          <w:szCs w:val="28"/>
        </w:rPr>
        <w:t>6</w:t>
      </w:r>
      <w:r w:rsidRPr="00565E5F">
        <w:rPr>
          <w:rFonts w:ascii="Times New Roman" w:hAnsi="Times New Roman" w:cs="Times New Roman"/>
          <w:sz w:val="28"/>
          <w:szCs w:val="28"/>
        </w:rPr>
        <w:t xml:space="preserve"> «</w:t>
      </w:r>
      <w:r w:rsidR="0094371E" w:rsidRPr="0094371E">
        <w:rPr>
          <w:rFonts w:ascii="Times New Roman" w:hAnsi="Times New Roman" w:cs="Times New Roman"/>
          <w:sz w:val="28"/>
          <w:szCs w:val="28"/>
        </w:rPr>
        <w:t>О создании и организации деятельности учебно-консультационных  пунктов по обучению неработающего населения  Савдянского сельского поселения в области гражданской обороны и защиты от чрезвычайных ситуаций</w:t>
      </w:r>
      <w:r w:rsidRPr="00565E5F">
        <w:rPr>
          <w:rFonts w:ascii="Times New Roman" w:hAnsi="Times New Roman" w:cs="Times New Roman"/>
          <w:sz w:val="28"/>
          <w:szCs w:val="28"/>
        </w:rPr>
        <w:t>»</w:t>
      </w:r>
    </w:p>
    <w:p w14:paraId="7D0E9969" w14:textId="681F7D4A" w:rsidR="00565E5F" w:rsidRPr="00565E5F" w:rsidRDefault="00565E5F" w:rsidP="00565E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5E5F">
        <w:rPr>
          <w:rFonts w:ascii="Times New Roman" w:hAnsi="Times New Roman" w:cs="Times New Roman"/>
          <w:sz w:val="28"/>
          <w:szCs w:val="28"/>
        </w:rPr>
        <w:t xml:space="preserve">7.  Настоящее постановление подлежит опубликованию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Савдянского </w:t>
      </w:r>
      <w:r w:rsidRPr="00565E5F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342057CB" w14:textId="77777777" w:rsidR="00565E5F" w:rsidRPr="00565E5F" w:rsidRDefault="00565E5F" w:rsidP="00565E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5E5F"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с момента его подписания.</w:t>
      </w:r>
    </w:p>
    <w:p w14:paraId="57D4C9F5" w14:textId="77777777" w:rsidR="00565E5F" w:rsidRPr="00565E5F" w:rsidRDefault="00565E5F" w:rsidP="00565E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5E5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565E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5E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19549339" w14:textId="77777777" w:rsidR="00565E5F" w:rsidRPr="00565E5F" w:rsidRDefault="00565E5F" w:rsidP="00565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A0B5AA" w14:textId="77777777" w:rsidR="00565E5F" w:rsidRPr="00565E5F" w:rsidRDefault="00565E5F" w:rsidP="00565E5F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14:paraId="1C66314C" w14:textId="77777777" w:rsidR="00565E5F" w:rsidRPr="00565E5F" w:rsidRDefault="00565E5F" w:rsidP="00565E5F">
      <w:pPr>
        <w:pStyle w:val="21"/>
        <w:spacing w:after="0" w:line="240" w:lineRule="auto"/>
        <w:jc w:val="both"/>
      </w:pPr>
      <w:r w:rsidRPr="00565E5F">
        <w:rPr>
          <w:sz w:val="28"/>
          <w:szCs w:val="28"/>
        </w:rPr>
        <w:t>Глава Администрации</w:t>
      </w:r>
    </w:p>
    <w:p w14:paraId="177DF1BA" w14:textId="56C3CC9A" w:rsidR="00565E5F" w:rsidRPr="00565E5F" w:rsidRDefault="00565E5F" w:rsidP="00565E5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Савдянского </w:t>
      </w:r>
      <w:r w:rsidRPr="00565E5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65E5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94371E">
        <w:rPr>
          <w:rFonts w:ascii="Times New Roman" w:hAnsi="Times New Roman" w:cs="Times New Roman"/>
          <w:sz w:val="28"/>
          <w:szCs w:val="28"/>
        </w:rPr>
        <w:t>Д.П. Громенко</w:t>
      </w:r>
    </w:p>
    <w:p w14:paraId="55AF1A20" w14:textId="77777777" w:rsidR="00565E5F" w:rsidRPr="00565E5F" w:rsidRDefault="00565E5F" w:rsidP="00565E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8A2840" w14:textId="77777777" w:rsidR="00565E5F" w:rsidRPr="00565E5F" w:rsidRDefault="00565E5F" w:rsidP="00565E5F">
      <w:pPr>
        <w:spacing w:after="0" w:line="240" w:lineRule="auto"/>
        <w:ind w:left="6804"/>
        <w:jc w:val="center"/>
        <w:textAlignment w:val="baseline"/>
        <w:rPr>
          <w:rFonts w:ascii="Times New Roman" w:hAnsi="Times New Roman" w:cs="Times New Roman"/>
        </w:rPr>
      </w:pPr>
      <w:r w:rsidRPr="00565E5F">
        <w:rPr>
          <w:rFonts w:ascii="Times New Roman" w:hAnsi="Times New Roman" w:cs="Times New Roman"/>
          <w:b/>
          <w:sz w:val="28"/>
          <w:szCs w:val="28"/>
        </w:rPr>
        <w:tab/>
      </w:r>
    </w:p>
    <w:p w14:paraId="0436E4F0" w14:textId="77777777" w:rsidR="00565E5F" w:rsidRPr="00565E5F" w:rsidRDefault="00565E5F" w:rsidP="00565E5F">
      <w:pPr>
        <w:spacing w:after="0" w:line="240" w:lineRule="auto"/>
        <w:ind w:left="6804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48F97BD1" w14:textId="77777777" w:rsidR="00565E5F" w:rsidRPr="00565E5F" w:rsidRDefault="00565E5F" w:rsidP="00565E5F">
      <w:pPr>
        <w:spacing w:after="0" w:line="240" w:lineRule="auto"/>
        <w:ind w:left="6804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12B64F07" w14:textId="77777777" w:rsidR="0094371E" w:rsidRDefault="0094371E" w:rsidP="00565E5F">
      <w:pPr>
        <w:spacing w:after="0" w:line="240" w:lineRule="auto"/>
        <w:ind w:left="6804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57347EF" w14:textId="77777777" w:rsidR="0094371E" w:rsidRDefault="0094371E" w:rsidP="00565E5F">
      <w:pPr>
        <w:spacing w:after="0" w:line="240" w:lineRule="auto"/>
        <w:ind w:left="6804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2623C65" w14:textId="77777777" w:rsidR="0094371E" w:rsidRDefault="0094371E" w:rsidP="00565E5F">
      <w:pPr>
        <w:spacing w:after="0" w:line="240" w:lineRule="auto"/>
        <w:ind w:left="6804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3383111" w14:textId="77777777" w:rsidR="0094371E" w:rsidRDefault="0094371E" w:rsidP="00565E5F">
      <w:pPr>
        <w:spacing w:after="0" w:line="240" w:lineRule="auto"/>
        <w:ind w:left="6804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6C523CA" w14:textId="77777777" w:rsidR="0094371E" w:rsidRDefault="0094371E" w:rsidP="00565E5F">
      <w:pPr>
        <w:spacing w:after="0" w:line="240" w:lineRule="auto"/>
        <w:ind w:left="6804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60FD659" w14:textId="1DBF163F" w:rsidR="00565E5F" w:rsidRPr="00565E5F" w:rsidRDefault="00565E5F" w:rsidP="00565E5F">
      <w:pPr>
        <w:spacing w:after="0" w:line="240" w:lineRule="auto"/>
        <w:ind w:left="6804"/>
        <w:jc w:val="center"/>
        <w:textAlignment w:val="baseline"/>
        <w:rPr>
          <w:rFonts w:ascii="Times New Roman" w:hAnsi="Times New Roman" w:cs="Times New Roman"/>
        </w:rPr>
      </w:pPr>
      <w:r w:rsidRPr="00565E5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Приложение №1</w:t>
      </w:r>
    </w:p>
    <w:p w14:paraId="489ECA81" w14:textId="15E1154E" w:rsidR="00565E5F" w:rsidRPr="00565E5F" w:rsidRDefault="00565E5F" w:rsidP="00565E5F">
      <w:pPr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565E5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                                                      к постановлению               Администрации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Савдянского </w:t>
      </w:r>
    </w:p>
    <w:p w14:paraId="2F4FA396" w14:textId="77777777" w:rsidR="0094371E" w:rsidRDefault="00565E5F" w:rsidP="00565E5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565E5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сельского поселения</w:t>
      </w:r>
    </w:p>
    <w:p w14:paraId="345B2577" w14:textId="7EDA21DA" w:rsidR="00565E5F" w:rsidRPr="00565E5F" w:rsidRDefault="0094371E" w:rsidP="0094371E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                                       </w:t>
      </w:r>
      <w:r w:rsidR="009C077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№</w:t>
      </w:r>
      <w:r w:rsidR="00BA439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</w:t>
      </w:r>
      <w:r w:rsidR="00565E5F" w:rsidRPr="00565E5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от </w:t>
      </w:r>
      <w:r w:rsidR="00BA439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00</w:t>
      </w:r>
      <w:bookmarkStart w:id="0" w:name="_GoBack"/>
      <w:bookmarkEnd w:id="0"/>
      <w:r w:rsidR="00565E5F" w:rsidRPr="00565E5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03</w:t>
      </w:r>
      <w:r w:rsidR="00565E5F" w:rsidRPr="00565E5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</w:p>
    <w:p w14:paraId="27B921F2" w14:textId="77777777" w:rsidR="00565E5F" w:rsidRPr="00565E5F" w:rsidRDefault="00565E5F" w:rsidP="00565E5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45800FB" w14:textId="1244E08E" w:rsidR="00565E5F" w:rsidRPr="00565E5F" w:rsidRDefault="00565E5F" w:rsidP="0094371E">
      <w:pPr>
        <w:pStyle w:val="10"/>
        <w:shd w:val="clear" w:color="auto" w:fill="FFFFFF"/>
        <w:spacing w:before="0" w:after="0"/>
        <w:ind w:firstLine="709"/>
        <w:jc w:val="center"/>
        <w:textAlignment w:val="baseline"/>
      </w:pPr>
      <w:r w:rsidRPr="00565E5F">
        <w:rPr>
          <w:bCs/>
          <w:sz w:val="28"/>
          <w:szCs w:val="28"/>
        </w:rPr>
        <w:t>ПОЛОЖЕНИЕ</w:t>
      </w:r>
    </w:p>
    <w:p w14:paraId="3F2A5C46" w14:textId="77777777" w:rsidR="00565E5F" w:rsidRPr="00565E5F" w:rsidRDefault="00565E5F" w:rsidP="0094371E">
      <w:pPr>
        <w:pStyle w:val="10"/>
        <w:shd w:val="clear" w:color="auto" w:fill="FFFFFF"/>
        <w:spacing w:before="0" w:after="0"/>
        <w:ind w:firstLine="709"/>
        <w:jc w:val="center"/>
        <w:textAlignment w:val="baseline"/>
        <w:rPr>
          <w:sz w:val="28"/>
          <w:szCs w:val="28"/>
        </w:rPr>
      </w:pPr>
    </w:p>
    <w:p w14:paraId="5722C105" w14:textId="17EBA61D" w:rsidR="00565E5F" w:rsidRPr="00565E5F" w:rsidRDefault="00565E5F" w:rsidP="0094371E">
      <w:pPr>
        <w:pStyle w:val="western"/>
        <w:shd w:val="clear" w:color="auto" w:fill="FFFFFF"/>
        <w:spacing w:before="0" w:after="0"/>
        <w:jc w:val="center"/>
        <w:textAlignment w:val="baseline"/>
      </w:pPr>
      <w:r w:rsidRPr="00565E5F">
        <w:rPr>
          <w:bCs/>
          <w:sz w:val="28"/>
          <w:szCs w:val="28"/>
        </w:rPr>
        <w:t xml:space="preserve">об учебно-консультационном пункте </w:t>
      </w:r>
      <w:r>
        <w:rPr>
          <w:bCs/>
          <w:sz w:val="28"/>
          <w:szCs w:val="28"/>
        </w:rPr>
        <w:t xml:space="preserve">Савдянского </w:t>
      </w:r>
      <w:r w:rsidRPr="00565E5F">
        <w:rPr>
          <w:bCs/>
          <w:sz w:val="28"/>
          <w:szCs w:val="28"/>
        </w:rPr>
        <w:t>сельского поселения</w:t>
      </w:r>
    </w:p>
    <w:p w14:paraId="6B53C39E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center"/>
        <w:textAlignment w:val="baseline"/>
        <w:rPr>
          <w:bCs/>
          <w:sz w:val="28"/>
          <w:szCs w:val="28"/>
        </w:rPr>
      </w:pPr>
    </w:p>
    <w:p w14:paraId="07846655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center"/>
        <w:textAlignment w:val="baseline"/>
      </w:pPr>
      <w:r w:rsidRPr="00565E5F">
        <w:rPr>
          <w:bCs/>
          <w:sz w:val="28"/>
          <w:szCs w:val="28"/>
        </w:rPr>
        <w:t>1. Общие положения</w:t>
      </w:r>
    </w:p>
    <w:p w14:paraId="7D568DF0" w14:textId="17E9C51A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 xml:space="preserve">Учебно-консультационный пункт по гражданской обороне чрезвычайным ситуациям (далее - УКП) на территории </w:t>
      </w:r>
      <w:r>
        <w:rPr>
          <w:sz w:val="28"/>
          <w:szCs w:val="28"/>
        </w:rPr>
        <w:t xml:space="preserve">Савдянского </w:t>
      </w:r>
      <w:r w:rsidRPr="00565E5F">
        <w:rPr>
          <w:sz w:val="28"/>
          <w:szCs w:val="28"/>
        </w:rPr>
        <w:t>сельского поселения предназначен для обучения населения, не занятого в производстве и сфере обслуживания (неработающее население).</w:t>
      </w:r>
    </w:p>
    <w:p w14:paraId="7C901FD4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>УКП создается в соответствии с требованиями федеральных законов Российской Федерации от 21.12.1994 №68-ФЗ «О защите населения и территорий от чрезвычайных ситуаций природного и техногенного характера», от 12.02.1998г. № 28-ФЗ «О гражданской обороне», постановления Правительства Российской Федерации от 02.11.2000 №841 «Об утверждении Положения об организации обучения населения в области гражданской обороны»</w:t>
      </w:r>
    </w:p>
    <w:p w14:paraId="4021FABB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 xml:space="preserve">Главная цель создания УКП — </w:t>
      </w:r>
      <w:r w:rsidRPr="00565E5F">
        <w:rPr>
          <w:sz w:val="28"/>
          <w:szCs w:val="28"/>
          <w:shd w:val="clear" w:color="auto" w:fill="FFFFFF"/>
        </w:rPr>
        <w:t>обеспечение необходимых условий для подготовки неработающего населения по вопросам гражданской обороны и защиты от чрезвычайных ситуаций по месту жительства (далее ГО и ЧС).</w:t>
      </w:r>
    </w:p>
    <w:p w14:paraId="729CB55E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bCs/>
          <w:sz w:val="28"/>
          <w:szCs w:val="28"/>
        </w:rPr>
        <w:t>Основными задачами УКП являются:</w:t>
      </w:r>
    </w:p>
    <w:p w14:paraId="00E6C466" w14:textId="4302A385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 xml:space="preserve"> организация обучения неработающего населения </w:t>
      </w:r>
      <w:r>
        <w:rPr>
          <w:sz w:val="28"/>
          <w:szCs w:val="28"/>
        </w:rPr>
        <w:t xml:space="preserve">Савдянского </w:t>
      </w:r>
      <w:r w:rsidRPr="00565E5F">
        <w:rPr>
          <w:sz w:val="28"/>
          <w:szCs w:val="28"/>
        </w:rPr>
        <w:t>сельского поселения по программам, утвержденным МЧС России;</w:t>
      </w:r>
    </w:p>
    <w:p w14:paraId="30092A3D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>повышение уровня морально-психологического состояния населения в условиях угрозы и возникновения ЧС, а также при ликвидации их последствий;</w:t>
      </w:r>
    </w:p>
    <w:p w14:paraId="6AA62DF1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>пропаганда важности и необходимости всех мероприятий ГО и ЧС в современных условиях.</w:t>
      </w:r>
    </w:p>
    <w:p w14:paraId="043D5C58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center"/>
        <w:textAlignment w:val="baseline"/>
      </w:pPr>
      <w:r w:rsidRPr="00565E5F">
        <w:rPr>
          <w:bCs/>
          <w:sz w:val="28"/>
          <w:szCs w:val="28"/>
        </w:rPr>
        <w:t>2. Порядок создания и функционирования УКП</w:t>
      </w:r>
    </w:p>
    <w:p w14:paraId="410C5969" w14:textId="60AF3EF3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 xml:space="preserve">УКП создается при </w:t>
      </w:r>
      <w:r w:rsidR="0094371E">
        <w:rPr>
          <w:sz w:val="28"/>
          <w:szCs w:val="28"/>
        </w:rPr>
        <w:t xml:space="preserve">Администрации Савдянского сельского поселения </w:t>
      </w:r>
      <w:r w:rsidRPr="00565E5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Савдянского </w:t>
      </w:r>
      <w:r w:rsidRPr="00565E5F">
        <w:rPr>
          <w:sz w:val="28"/>
          <w:szCs w:val="28"/>
        </w:rPr>
        <w:t>сельского поселения для неработающего населения.</w:t>
      </w:r>
    </w:p>
    <w:p w14:paraId="11CEE8E4" w14:textId="7E51DF1F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 xml:space="preserve">Назначается ответственный специалист за работу УКП из числа сотрудников Администрации </w:t>
      </w:r>
      <w:r>
        <w:rPr>
          <w:sz w:val="28"/>
          <w:szCs w:val="28"/>
        </w:rPr>
        <w:t xml:space="preserve">Савдянского </w:t>
      </w:r>
      <w:r w:rsidRPr="00565E5F">
        <w:rPr>
          <w:sz w:val="28"/>
          <w:szCs w:val="28"/>
        </w:rPr>
        <w:t>сельского поселения.</w:t>
      </w:r>
    </w:p>
    <w:p w14:paraId="49C91AD7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>Финансовые и материальные расходы, связанные с организацией работы УКП производится за счет местного бюджета.</w:t>
      </w:r>
    </w:p>
    <w:p w14:paraId="431783CB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center"/>
        <w:textAlignment w:val="baseline"/>
      </w:pPr>
      <w:r w:rsidRPr="00565E5F">
        <w:rPr>
          <w:bCs/>
          <w:sz w:val="28"/>
          <w:szCs w:val="28"/>
        </w:rPr>
        <w:t>3.Организация работы</w:t>
      </w:r>
    </w:p>
    <w:p w14:paraId="7827ECD7" w14:textId="11523F26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 xml:space="preserve">Общее руководство подготовкой неработающего населения осуществляет глава Администрации  </w:t>
      </w:r>
      <w:r>
        <w:rPr>
          <w:sz w:val="28"/>
          <w:szCs w:val="28"/>
        </w:rPr>
        <w:t xml:space="preserve">Савдянского </w:t>
      </w:r>
      <w:r w:rsidRPr="00565E5F">
        <w:rPr>
          <w:sz w:val="28"/>
          <w:szCs w:val="28"/>
        </w:rPr>
        <w:t>сельского поселения.</w:t>
      </w:r>
    </w:p>
    <w:p w14:paraId="2EB5FC1A" w14:textId="56821026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lastRenderedPageBreak/>
        <w:t xml:space="preserve">Непосредственным организатором обучения является </w:t>
      </w:r>
      <w:r w:rsidR="00255CF0">
        <w:rPr>
          <w:sz w:val="28"/>
          <w:szCs w:val="28"/>
        </w:rPr>
        <w:t>старший инспектор</w:t>
      </w:r>
      <w:r w:rsidRPr="00565E5F">
        <w:rPr>
          <w:sz w:val="28"/>
          <w:szCs w:val="28"/>
        </w:rPr>
        <w:t xml:space="preserve">  по вопросам мобилизационной подготовки, предупреждению чрезвычайных ситуаций и обеспечению пожарной безопасности Администрации </w:t>
      </w:r>
      <w:r>
        <w:rPr>
          <w:sz w:val="28"/>
          <w:szCs w:val="28"/>
        </w:rPr>
        <w:t xml:space="preserve">Савдянского </w:t>
      </w:r>
      <w:r w:rsidRPr="00565E5F">
        <w:rPr>
          <w:sz w:val="28"/>
          <w:szCs w:val="28"/>
        </w:rPr>
        <w:t>сельского поселения.</w:t>
      </w:r>
    </w:p>
    <w:p w14:paraId="16953F00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>Обучение населения осуществляется путем:</w:t>
      </w:r>
    </w:p>
    <w:p w14:paraId="769E9666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 xml:space="preserve"> проведения занятий по программе, утвержденной МЧС России;</w:t>
      </w:r>
    </w:p>
    <w:p w14:paraId="3CFCB81F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 xml:space="preserve"> проведения пропагандистских и агитационных мероприятий (бесед, лекций, вечеров вопросов и ответов, консультаций показа учебных кино- и видеофильмов и др.);</w:t>
      </w:r>
    </w:p>
    <w:p w14:paraId="46305AD9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 xml:space="preserve"> распространения и чтения памяток, листовок, пособий, прослушивания радиопередач и просмотра телепрограмм по тематике ГО и ЧС;</w:t>
      </w:r>
    </w:p>
    <w:p w14:paraId="481A0BA7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>Основное внимание при обучении неработающего населения обращается на морально-психологическую подготовку, умелые действия в чрезвычайных ситуациях характерных для мест его проживания, на воспитание у него чувства высокой ответственности за свою подготовку и подготовку своей семьи к защите от ЧС мирного и военного времени.</w:t>
      </w:r>
    </w:p>
    <w:p w14:paraId="2A3DD0D3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 xml:space="preserve">Обучение населения осуществляется, по возможности, круглогодично. </w:t>
      </w:r>
    </w:p>
    <w:p w14:paraId="2080E940" w14:textId="1CAA2368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 xml:space="preserve">С учетом местных условий и подготовленности, обучаемых тематику занятий ежегодно утверждает глава Администрации </w:t>
      </w:r>
      <w:r>
        <w:rPr>
          <w:sz w:val="28"/>
          <w:szCs w:val="28"/>
        </w:rPr>
        <w:t xml:space="preserve">Савдянского </w:t>
      </w:r>
      <w:r w:rsidRPr="00565E5F">
        <w:rPr>
          <w:sz w:val="28"/>
          <w:szCs w:val="28"/>
        </w:rPr>
        <w:t>сельского поселения.</w:t>
      </w:r>
    </w:p>
    <w:p w14:paraId="0C80F161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 xml:space="preserve">Основными формами занятий являются: практические занятия, беседы, викторины, уроки вопросов и ответов, игры, дискуссии; </w:t>
      </w:r>
    </w:p>
    <w:p w14:paraId="49B8C166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>просмотр видеоматериалов, прослушивание аудиозаписей.</w:t>
      </w:r>
    </w:p>
    <w:p w14:paraId="4FE03182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>Продолжительность занятий одной группы, как правило, 1-2 часа в день.</w:t>
      </w:r>
    </w:p>
    <w:p w14:paraId="66D81EB1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>Кроме того, может применяться самостоятельная работа по изучению учебно-методической литературы.</w:t>
      </w:r>
    </w:p>
    <w:p w14:paraId="0C1E5DAC" w14:textId="62494E04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proofErr w:type="gramStart"/>
      <w:r w:rsidRPr="00565E5F">
        <w:rPr>
          <w:sz w:val="28"/>
          <w:szCs w:val="28"/>
        </w:rPr>
        <w:t>Контроль за</w:t>
      </w:r>
      <w:proofErr w:type="gramEnd"/>
      <w:r w:rsidRPr="00565E5F">
        <w:rPr>
          <w:sz w:val="28"/>
          <w:szCs w:val="28"/>
        </w:rPr>
        <w:t xml:space="preserve"> работой УКП осуществляет глава Администрации </w:t>
      </w:r>
      <w:r>
        <w:rPr>
          <w:sz w:val="28"/>
          <w:szCs w:val="28"/>
        </w:rPr>
        <w:t xml:space="preserve">Савдянского </w:t>
      </w:r>
      <w:r w:rsidRPr="00565E5F">
        <w:rPr>
          <w:sz w:val="28"/>
          <w:szCs w:val="28"/>
        </w:rPr>
        <w:t>сельского поселения.</w:t>
      </w:r>
    </w:p>
    <w:p w14:paraId="03FC3C25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center"/>
        <w:textAlignment w:val="baseline"/>
      </w:pPr>
      <w:r w:rsidRPr="00565E5F">
        <w:rPr>
          <w:bCs/>
          <w:sz w:val="28"/>
          <w:szCs w:val="28"/>
        </w:rPr>
        <w:t>4. Оборудование и оснащение</w:t>
      </w:r>
    </w:p>
    <w:p w14:paraId="7E9C14CE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 xml:space="preserve">УКП оборудуются в специально отведенном помещении, где есть возможность создать необходимые условия для организации учебного процесса. Должно быть не менее одной комнаты для проведения занятий и консультаций вместимостью 3-5 человек. Класс обеспечивается необходимым количеством исправной мебели. </w:t>
      </w:r>
    </w:p>
    <w:p w14:paraId="44D719F9" w14:textId="59164AF0" w:rsidR="00565E5F" w:rsidRPr="00565E5F" w:rsidRDefault="00565E5F" w:rsidP="00565E5F">
      <w:pPr>
        <w:jc w:val="both"/>
        <w:rPr>
          <w:rFonts w:ascii="Times New Roman" w:hAnsi="Times New Roman" w:cs="Times New Roman"/>
        </w:rPr>
      </w:pPr>
      <w:r w:rsidRPr="00565E5F">
        <w:rPr>
          <w:rFonts w:ascii="Times New Roman" w:hAnsi="Times New Roman" w:cs="Times New Roman"/>
          <w:sz w:val="28"/>
          <w:szCs w:val="28"/>
        </w:rPr>
        <w:t>На видном месте располагается распорядок дня и расписаний.</w:t>
      </w:r>
      <w:r w:rsidR="0094371E">
        <w:rPr>
          <w:rFonts w:ascii="Times New Roman" w:hAnsi="Times New Roman" w:cs="Times New Roman"/>
          <w:sz w:val="28"/>
          <w:szCs w:val="28"/>
        </w:rPr>
        <w:t xml:space="preserve"> </w:t>
      </w:r>
      <w:r w:rsidRPr="00565E5F">
        <w:rPr>
          <w:rFonts w:ascii="Times New Roman" w:hAnsi="Times New Roman" w:cs="Times New Roman"/>
          <w:sz w:val="28"/>
          <w:szCs w:val="28"/>
        </w:rPr>
        <w:t>Учебно-материальная база УКП включает технические средства обучения, стенды, учебные наглядные пособия, медицинское имущество и средства индивидуальной защиты, учебно-методическую литературу и дидактические материалы.</w:t>
      </w:r>
    </w:p>
    <w:p w14:paraId="0B0C381B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>Применительно к тематике обучения для повышения наглядности и обеспечения самостоятельной работы, обучаемых на УКП необходимо иметь комплекты плакатов, схем, видеофильмов, слайдов, диапозитивов, законодательные и нормативные акты (выписки), памятки, рекомендации, учебно-методические пособия.</w:t>
      </w:r>
    </w:p>
    <w:p w14:paraId="6ED124B2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lastRenderedPageBreak/>
        <w:t>Оснащение УКП, содержание стендов должны быть просты в оформлении, доступны в понимании, убеждать людей в реальности защиты от поражений при возникновении ЧС, воспитывать высокие морально-психологические качества. Каждый посетивший УКП должен получать конкретную исчерпывающую информацию о возможных ЧС в районе его проживания, местах укрытия и маршрутах следования к ним.</w:t>
      </w:r>
    </w:p>
    <w:p w14:paraId="6879A60A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14:paraId="1DE3C4B2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center"/>
        <w:textAlignment w:val="baseline"/>
      </w:pPr>
      <w:r w:rsidRPr="00565E5F">
        <w:rPr>
          <w:bCs/>
          <w:sz w:val="28"/>
          <w:szCs w:val="28"/>
        </w:rPr>
        <w:t>5. Документационное обеспечение:</w:t>
      </w:r>
    </w:p>
    <w:p w14:paraId="45FDAC31" w14:textId="204D891C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 xml:space="preserve"> 1. Постановление главы Администрации </w:t>
      </w:r>
      <w:r>
        <w:rPr>
          <w:sz w:val="28"/>
          <w:szCs w:val="28"/>
        </w:rPr>
        <w:t xml:space="preserve">Савдянского </w:t>
      </w:r>
      <w:r w:rsidRPr="00565E5F">
        <w:rPr>
          <w:sz w:val="28"/>
          <w:szCs w:val="28"/>
        </w:rPr>
        <w:t xml:space="preserve">сельского поселения о создании УКП на территории </w:t>
      </w:r>
      <w:r w:rsidR="0094371E">
        <w:rPr>
          <w:sz w:val="28"/>
          <w:szCs w:val="28"/>
        </w:rPr>
        <w:t>Савдянского</w:t>
      </w:r>
      <w:r w:rsidRPr="00565E5F">
        <w:rPr>
          <w:sz w:val="28"/>
          <w:szCs w:val="28"/>
        </w:rPr>
        <w:t xml:space="preserve"> сельского поселения.</w:t>
      </w:r>
    </w:p>
    <w:p w14:paraId="2FC3B13D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>2. Положение об УКП.</w:t>
      </w:r>
    </w:p>
    <w:p w14:paraId="0173380C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>3. План работы УКП на год.</w:t>
      </w:r>
    </w:p>
    <w:p w14:paraId="3C39D164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>4. Расписание занятий и консультаций на год.</w:t>
      </w:r>
    </w:p>
    <w:p w14:paraId="1122C98A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>5. Журнал персонального учета населения, прошедшего обучение в УКП.</w:t>
      </w:r>
    </w:p>
    <w:p w14:paraId="7E9A7AC3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14:paraId="07647D8F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center"/>
        <w:textAlignment w:val="baseline"/>
      </w:pPr>
      <w:r w:rsidRPr="00565E5F">
        <w:rPr>
          <w:bCs/>
          <w:sz w:val="28"/>
          <w:szCs w:val="28"/>
        </w:rPr>
        <w:t>6. Обязанности</w:t>
      </w:r>
      <w:r w:rsidRPr="00565E5F">
        <w:rPr>
          <w:sz w:val="28"/>
          <w:szCs w:val="28"/>
        </w:rPr>
        <w:t xml:space="preserve"> </w:t>
      </w:r>
      <w:proofErr w:type="gramStart"/>
      <w:r w:rsidRPr="00565E5F">
        <w:rPr>
          <w:bCs/>
          <w:sz w:val="28"/>
          <w:szCs w:val="28"/>
        </w:rPr>
        <w:t>ответственного</w:t>
      </w:r>
      <w:proofErr w:type="gramEnd"/>
      <w:r w:rsidRPr="00565E5F">
        <w:rPr>
          <w:bCs/>
          <w:sz w:val="28"/>
          <w:szCs w:val="28"/>
        </w:rPr>
        <w:t xml:space="preserve"> по УКП</w:t>
      </w:r>
    </w:p>
    <w:p w14:paraId="35318E06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>Разработка и ведение планирующих, учетных и отчетных документов;</w:t>
      </w:r>
    </w:p>
    <w:p w14:paraId="49224310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>Проведение занятий и консультаций в соответствии с утвержденным на год расписанием;</w:t>
      </w:r>
    </w:p>
    <w:p w14:paraId="42739035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 xml:space="preserve">Осуществление </w:t>
      </w:r>
      <w:proofErr w:type="gramStart"/>
      <w:r w:rsidRPr="00565E5F">
        <w:rPr>
          <w:sz w:val="28"/>
          <w:szCs w:val="28"/>
        </w:rPr>
        <w:t>контроля за</w:t>
      </w:r>
      <w:proofErr w:type="gramEnd"/>
      <w:r w:rsidRPr="00565E5F">
        <w:rPr>
          <w:sz w:val="28"/>
          <w:szCs w:val="28"/>
        </w:rPr>
        <w:t xml:space="preserve"> ходом самостоятельного обучения людей и оказание индивидуальной помощи обучаемым;</w:t>
      </w:r>
    </w:p>
    <w:p w14:paraId="66702176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>Ведение учета подготовки неработающего населения;</w:t>
      </w:r>
    </w:p>
    <w:p w14:paraId="76C08E65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>Составление годового отчета о выполнении плана работы УКП;</w:t>
      </w:r>
    </w:p>
    <w:p w14:paraId="5423B36C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>Составление заявки на приобретение учебных и наглядных пособий, технических средств обучения, литературы, их учет, хранение и своевременное списание;</w:t>
      </w:r>
    </w:p>
    <w:p w14:paraId="78A72473" w14:textId="77777777" w:rsidR="00565E5F" w:rsidRPr="00565E5F" w:rsidRDefault="00565E5F" w:rsidP="00565E5F">
      <w:pPr>
        <w:pStyle w:val="western"/>
        <w:shd w:val="clear" w:color="auto" w:fill="FFFFFF"/>
        <w:spacing w:before="0" w:after="0"/>
        <w:ind w:firstLine="709"/>
        <w:jc w:val="both"/>
        <w:textAlignment w:val="baseline"/>
      </w:pPr>
      <w:r w:rsidRPr="00565E5F">
        <w:rPr>
          <w:sz w:val="28"/>
          <w:szCs w:val="28"/>
        </w:rPr>
        <w:t>Поддержание постоянного взаимодействия по вопросам обучения с МКУ Заветинского  района «Управление ГОЧС».</w:t>
      </w:r>
    </w:p>
    <w:p w14:paraId="3F2E5766" w14:textId="77777777" w:rsidR="00565E5F" w:rsidRPr="00565E5F" w:rsidRDefault="00565E5F" w:rsidP="00565E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DBB533" w14:textId="77777777" w:rsidR="00565E5F" w:rsidRPr="00565E5F" w:rsidRDefault="00565E5F" w:rsidP="00565E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C35ADD" w14:textId="77777777" w:rsidR="00565E5F" w:rsidRPr="00565E5F" w:rsidRDefault="00565E5F" w:rsidP="00565E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81BB83" w14:textId="2B9DD8E0" w:rsidR="00565E5F" w:rsidRPr="00565E5F" w:rsidRDefault="00565E5F" w:rsidP="00565E5F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565E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Ведущий специалист по общим вопросам </w:t>
      </w:r>
      <w:r w:rsidRPr="00565E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ab/>
      </w:r>
      <w:r w:rsidRPr="00565E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ab/>
      </w:r>
      <w:r w:rsidRPr="00565E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ab/>
      </w:r>
      <w:r w:rsidR="0094371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Д.А. Литвинова</w:t>
      </w:r>
      <w:r w:rsidRPr="00565E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ab/>
      </w:r>
      <w:r w:rsidRPr="00565E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ab/>
        <w:t xml:space="preserve">          </w:t>
      </w:r>
      <w:r w:rsidRPr="00565E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ab/>
        <w:t xml:space="preserve"> </w:t>
      </w:r>
    </w:p>
    <w:p w14:paraId="7303414A" w14:textId="77777777" w:rsidR="00565E5F" w:rsidRPr="00565E5F" w:rsidRDefault="00565E5F" w:rsidP="00565E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ECB6A2" w14:textId="77777777" w:rsidR="00565E5F" w:rsidRPr="00565E5F" w:rsidRDefault="00565E5F" w:rsidP="00565E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273D58" w14:textId="77777777" w:rsidR="00565E5F" w:rsidRPr="00565E5F" w:rsidRDefault="00565E5F" w:rsidP="00565E5F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5E5F">
        <w:rPr>
          <w:rFonts w:ascii="Times New Roman" w:hAnsi="Times New Roman" w:cs="Times New Roman"/>
          <w:b/>
          <w:sz w:val="28"/>
          <w:szCs w:val="28"/>
        </w:rPr>
        <w:tab/>
      </w:r>
    </w:p>
    <w:p w14:paraId="0E69204E" w14:textId="77777777" w:rsidR="00565E5F" w:rsidRPr="00565E5F" w:rsidRDefault="00565E5F" w:rsidP="00565E5F">
      <w:pPr>
        <w:rPr>
          <w:rFonts w:ascii="Times New Roman" w:hAnsi="Times New Roman" w:cs="Times New Roman"/>
          <w:lang w:eastAsia="ru-RU"/>
        </w:rPr>
      </w:pPr>
    </w:p>
    <w:p w14:paraId="720900D0" w14:textId="77777777" w:rsidR="00565E5F" w:rsidRPr="00565E5F" w:rsidRDefault="00565E5F" w:rsidP="00565E5F">
      <w:pPr>
        <w:jc w:val="both"/>
        <w:rPr>
          <w:rFonts w:ascii="Times New Roman" w:hAnsi="Times New Roman" w:cs="Times New Roman"/>
          <w:lang w:eastAsia="ru-RU"/>
        </w:rPr>
      </w:pPr>
    </w:p>
    <w:p w14:paraId="5E711968" w14:textId="77777777" w:rsidR="00565E5F" w:rsidRPr="00565E5F" w:rsidRDefault="00565E5F" w:rsidP="00565E5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700200" w14:textId="77777777" w:rsidR="00804290" w:rsidRPr="00565E5F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4290" w:rsidRPr="00565E5F" w:rsidSect="00335E75">
      <w:headerReference w:type="default" r:id="rId8"/>
      <w:pgSz w:w="11906" w:h="16838"/>
      <w:pgMar w:top="709" w:right="851" w:bottom="709" w:left="1304" w:header="720" w:footer="709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12FCB" w14:textId="77777777" w:rsidR="00184A80" w:rsidRDefault="00184A80">
      <w:pPr>
        <w:spacing w:after="0" w:line="240" w:lineRule="auto"/>
      </w:pPr>
      <w:r>
        <w:separator/>
      </w:r>
    </w:p>
  </w:endnote>
  <w:endnote w:type="continuationSeparator" w:id="0">
    <w:p w14:paraId="7CC0CB00" w14:textId="77777777" w:rsidR="00184A80" w:rsidRDefault="0018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53D85" w14:textId="77777777" w:rsidR="00184A80" w:rsidRDefault="00184A80">
      <w:pPr>
        <w:spacing w:after="0" w:line="240" w:lineRule="auto"/>
      </w:pPr>
      <w:r>
        <w:separator/>
      </w:r>
    </w:p>
  </w:footnote>
  <w:footnote w:type="continuationSeparator" w:id="0">
    <w:p w14:paraId="616089CD" w14:textId="77777777" w:rsidR="00184A80" w:rsidRDefault="00184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BBC61" w14:textId="77777777" w:rsidR="00BA4395" w:rsidRPr="00BA4395" w:rsidRDefault="00BA4395" w:rsidP="00BA4395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Times New Roman" w:hAnsi="Calibri" w:cs="Times New Roman"/>
        <w:sz w:val="36"/>
        <w:lang w:eastAsia="ru-RU"/>
      </w:rPr>
    </w:pPr>
    <w:r w:rsidRPr="00BA4395">
      <w:rPr>
        <w:rFonts w:ascii="Calibri" w:eastAsia="Times New Roman" w:hAnsi="Calibri" w:cs="Times New Roman"/>
        <w:sz w:val="28"/>
        <w:lang w:eastAsia="ru-RU"/>
      </w:rPr>
      <w:t>ПРОЕКТ</w:t>
    </w:r>
  </w:p>
  <w:p w14:paraId="001933F3" w14:textId="77777777" w:rsidR="00BA4395" w:rsidRDefault="00BA439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290"/>
    <w:rsid w:val="000441C7"/>
    <w:rsid w:val="000731B4"/>
    <w:rsid w:val="00087652"/>
    <w:rsid w:val="00096C0A"/>
    <w:rsid w:val="000A5DA6"/>
    <w:rsid w:val="000B763F"/>
    <w:rsid w:val="000C44BF"/>
    <w:rsid w:val="000C7FBE"/>
    <w:rsid w:val="000D1BEC"/>
    <w:rsid w:val="00121179"/>
    <w:rsid w:val="001335AB"/>
    <w:rsid w:val="00141ADC"/>
    <w:rsid w:val="00162A23"/>
    <w:rsid w:val="00184A80"/>
    <w:rsid w:val="001A39B6"/>
    <w:rsid w:val="001C14D5"/>
    <w:rsid w:val="001D52B0"/>
    <w:rsid w:val="00200D8F"/>
    <w:rsid w:val="00205558"/>
    <w:rsid w:val="00214172"/>
    <w:rsid w:val="002354C0"/>
    <w:rsid w:val="0024369A"/>
    <w:rsid w:val="00255CF0"/>
    <w:rsid w:val="002B129D"/>
    <w:rsid w:val="002C5827"/>
    <w:rsid w:val="002E6745"/>
    <w:rsid w:val="00317612"/>
    <w:rsid w:val="00323DA6"/>
    <w:rsid w:val="00325470"/>
    <w:rsid w:val="003346C2"/>
    <w:rsid w:val="00335E75"/>
    <w:rsid w:val="0034041B"/>
    <w:rsid w:val="003A2294"/>
    <w:rsid w:val="003A3F0C"/>
    <w:rsid w:val="003A4E88"/>
    <w:rsid w:val="003D502C"/>
    <w:rsid w:val="00414C45"/>
    <w:rsid w:val="00423595"/>
    <w:rsid w:val="00427228"/>
    <w:rsid w:val="00447412"/>
    <w:rsid w:val="00473B67"/>
    <w:rsid w:val="00491E24"/>
    <w:rsid w:val="00496969"/>
    <w:rsid w:val="004A5287"/>
    <w:rsid w:val="004C315F"/>
    <w:rsid w:val="004F6222"/>
    <w:rsid w:val="00533814"/>
    <w:rsid w:val="00533A55"/>
    <w:rsid w:val="005520D5"/>
    <w:rsid w:val="00565E5F"/>
    <w:rsid w:val="00591564"/>
    <w:rsid w:val="00592FFE"/>
    <w:rsid w:val="005A262F"/>
    <w:rsid w:val="005C331E"/>
    <w:rsid w:val="005D3C74"/>
    <w:rsid w:val="005D4E4A"/>
    <w:rsid w:val="006073C7"/>
    <w:rsid w:val="00666E87"/>
    <w:rsid w:val="006964A9"/>
    <w:rsid w:val="006A77B0"/>
    <w:rsid w:val="006C66AE"/>
    <w:rsid w:val="006F2221"/>
    <w:rsid w:val="007277C3"/>
    <w:rsid w:val="00734545"/>
    <w:rsid w:val="00736BD0"/>
    <w:rsid w:val="00794705"/>
    <w:rsid w:val="007C02F8"/>
    <w:rsid w:val="007D2DD6"/>
    <w:rsid w:val="00804290"/>
    <w:rsid w:val="008404B2"/>
    <w:rsid w:val="00845984"/>
    <w:rsid w:val="008711F3"/>
    <w:rsid w:val="00875253"/>
    <w:rsid w:val="00906BA7"/>
    <w:rsid w:val="00910A80"/>
    <w:rsid w:val="009146A3"/>
    <w:rsid w:val="00916C34"/>
    <w:rsid w:val="0091786D"/>
    <w:rsid w:val="0094028C"/>
    <w:rsid w:val="0094371E"/>
    <w:rsid w:val="00944C3E"/>
    <w:rsid w:val="00950C24"/>
    <w:rsid w:val="00966332"/>
    <w:rsid w:val="00967B58"/>
    <w:rsid w:val="009A0FB1"/>
    <w:rsid w:val="009C077A"/>
    <w:rsid w:val="009D3DAB"/>
    <w:rsid w:val="00A07B13"/>
    <w:rsid w:val="00A90970"/>
    <w:rsid w:val="00AA5DE9"/>
    <w:rsid w:val="00AC1E0D"/>
    <w:rsid w:val="00AD187D"/>
    <w:rsid w:val="00B02D85"/>
    <w:rsid w:val="00B24F49"/>
    <w:rsid w:val="00B34D7E"/>
    <w:rsid w:val="00B560CF"/>
    <w:rsid w:val="00B87662"/>
    <w:rsid w:val="00BA4395"/>
    <w:rsid w:val="00BD35E5"/>
    <w:rsid w:val="00BF152A"/>
    <w:rsid w:val="00BF5109"/>
    <w:rsid w:val="00C04829"/>
    <w:rsid w:val="00C34ABA"/>
    <w:rsid w:val="00C44E5C"/>
    <w:rsid w:val="00C753C3"/>
    <w:rsid w:val="00C96591"/>
    <w:rsid w:val="00CA544E"/>
    <w:rsid w:val="00CA6078"/>
    <w:rsid w:val="00CD13FB"/>
    <w:rsid w:val="00D171FB"/>
    <w:rsid w:val="00D336CC"/>
    <w:rsid w:val="00D7737F"/>
    <w:rsid w:val="00DA3EB8"/>
    <w:rsid w:val="00DB612E"/>
    <w:rsid w:val="00DF489F"/>
    <w:rsid w:val="00E10594"/>
    <w:rsid w:val="00E242F6"/>
    <w:rsid w:val="00E64FEB"/>
    <w:rsid w:val="00E933A8"/>
    <w:rsid w:val="00ED2CE4"/>
    <w:rsid w:val="00EF6022"/>
    <w:rsid w:val="00F319A8"/>
    <w:rsid w:val="00F56B03"/>
    <w:rsid w:val="00F61E50"/>
    <w:rsid w:val="00FA0D3F"/>
    <w:rsid w:val="00FB7C5E"/>
    <w:rsid w:val="00FD4B02"/>
    <w:rsid w:val="00FF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290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290"/>
  </w:style>
  <w:style w:type="character" w:styleId="a7">
    <w:name w:val="page number"/>
    <w:rsid w:val="00804290"/>
  </w:style>
  <w:style w:type="paragraph" w:styleId="a8">
    <w:name w:val="header"/>
    <w:basedOn w:val="a"/>
    <w:link w:val="a9"/>
    <w:uiPriority w:val="99"/>
    <w:unhideWhenUsed/>
    <w:rsid w:val="0073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6BD0"/>
  </w:style>
  <w:style w:type="numbering" w:customStyle="1" w:styleId="1">
    <w:name w:val="Нет списка1"/>
    <w:next w:val="a2"/>
    <w:uiPriority w:val="99"/>
    <w:semiHidden/>
    <w:unhideWhenUsed/>
    <w:rsid w:val="005A262F"/>
  </w:style>
  <w:style w:type="paragraph" w:customStyle="1" w:styleId="ConsPlusCell">
    <w:name w:val="ConsPlusCell"/>
    <w:rsid w:val="005A26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a">
    <w:name w:val="List Paragraph"/>
    <w:basedOn w:val="a"/>
    <w:uiPriority w:val="34"/>
    <w:qFormat/>
    <w:rsid w:val="00B560CF"/>
    <w:pPr>
      <w:ind w:left="720"/>
      <w:contextualSpacing/>
    </w:pPr>
  </w:style>
  <w:style w:type="paragraph" w:customStyle="1" w:styleId="21">
    <w:name w:val="Основной текст 21"/>
    <w:basedOn w:val="a"/>
    <w:rsid w:val="00565E5F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0">
    <w:name w:val="Обычный (Интернет)1"/>
    <w:basedOn w:val="a"/>
    <w:rsid w:val="00565E5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65E5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2024-03-04T12:11:00Z</cp:lastPrinted>
  <dcterms:created xsi:type="dcterms:W3CDTF">2024-02-20T13:48:00Z</dcterms:created>
  <dcterms:modified xsi:type="dcterms:W3CDTF">2024-03-26T08:48:00Z</dcterms:modified>
</cp:coreProperties>
</file>